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7B" w:rsidRPr="002E575F" w:rsidRDefault="008D5E7B" w:rsidP="008D5E7B">
      <w:pPr>
        <w:jc w:val="center"/>
        <w:rPr>
          <w:rFonts w:ascii="Times New Roman" w:eastAsia="標楷體" w:hAnsi="Times New Roman" w:cs="Times New Roman"/>
          <w:b/>
        </w:rPr>
      </w:pPr>
      <w:r w:rsidRPr="002E575F">
        <w:rPr>
          <w:rFonts w:ascii="Times New Roman" w:eastAsia="標楷體" w:hAnsi="Times New Roman" w:cs="Times New Roman"/>
          <w:b/>
        </w:rPr>
        <w:t>「行動科技醫療器材法規服務」招募</w:t>
      </w:r>
    </w:p>
    <w:p w:rsidR="008D5E7B" w:rsidRPr="002E575F" w:rsidRDefault="008D5E7B" w:rsidP="008D5E7B">
      <w:pPr>
        <w:rPr>
          <w:rFonts w:ascii="Times New Roman" w:eastAsia="標楷體" w:hAnsi="Times New Roman" w:cs="Times New Roman"/>
        </w:rPr>
      </w:pPr>
    </w:p>
    <w:p w:rsidR="008D5E7B" w:rsidRPr="002E575F" w:rsidRDefault="008D5E7B" w:rsidP="002E575F">
      <w:pPr>
        <w:jc w:val="both"/>
        <w:rPr>
          <w:rFonts w:ascii="Times New Roman" w:eastAsia="標楷體" w:hAnsi="Times New Roman" w:cs="Times New Roman"/>
        </w:rPr>
      </w:pPr>
      <w:r w:rsidRPr="002E575F">
        <w:rPr>
          <w:rFonts w:ascii="Times New Roman" w:eastAsia="標楷體" w:hAnsi="Times New Roman" w:cs="Times New Roman"/>
        </w:rPr>
        <w:t>隨著</w:t>
      </w:r>
      <w:r w:rsidRPr="002E575F">
        <w:rPr>
          <w:rFonts w:ascii="Times New Roman" w:eastAsia="標楷體" w:hAnsi="Times New Roman" w:cs="Times New Roman"/>
        </w:rPr>
        <w:t>5G</w:t>
      </w:r>
      <w:r w:rsidRPr="002E575F">
        <w:rPr>
          <w:rFonts w:ascii="Times New Roman" w:eastAsia="標楷體" w:hAnsi="Times New Roman" w:cs="Times New Roman"/>
        </w:rPr>
        <w:t>基礎</w:t>
      </w:r>
      <w:proofErr w:type="gramStart"/>
      <w:r w:rsidRPr="002E575F">
        <w:rPr>
          <w:rFonts w:ascii="Times New Roman" w:eastAsia="標楷體" w:hAnsi="Times New Roman" w:cs="Times New Roman"/>
        </w:rPr>
        <w:t>佈</w:t>
      </w:r>
      <w:proofErr w:type="gramEnd"/>
      <w:r w:rsidRPr="002E575F">
        <w:rPr>
          <w:rFonts w:ascii="Times New Roman" w:eastAsia="標楷體" w:hAnsi="Times New Roman" w:cs="Times New Roman"/>
        </w:rPr>
        <w:t>建逐漸完善及涵蓋率普及之前提下，可容納大量的聯網醫療器材、生理監控醫療</w:t>
      </w:r>
      <w:proofErr w:type="gramStart"/>
      <w:r w:rsidRPr="002E575F">
        <w:rPr>
          <w:rFonts w:ascii="Times New Roman" w:eastAsia="標楷體" w:hAnsi="Times New Roman" w:cs="Times New Roman"/>
        </w:rPr>
        <w:t>器材與屬穿</w:t>
      </w:r>
      <w:proofErr w:type="gramEnd"/>
      <w:r w:rsidRPr="002E575F">
        <w:rPr>
          <w:rFonts w:ascii="Times New Roman" w:eastAsia="標楷體" w:hAnsi="Times New Roman" w:cs="Times New Roman"/>
        </w:rPr>
        <w:t>戴式醫材裝置等設備的</w:t>
      </w:r>
      <w:proofErr w:type="gramStart"/>
      <w:r w:rsidRPr="002E575F">
        <w:rPr>
          <w:rFonts w:ascii="Times New Roman" w:eastAsia="標楷體" w:hAnsi="Times New Roman" w:cs="Times New Roman"/>
        </w:rPr>
        <w:t>醫療物聯</w:t>
      </w:r>
      <w:proofErr w:type="gramEnd"/>
      <w:r w:rsidRPr="002E575F">
        <w:rPr>
          <w:rFonts w:ascii="Times New Roman" w:eastAsia="標楷體" w:hAnsi="Times New Roman" w:cs="Times New Roman"/>
        </w:rPr>
        <w:t>網得以實現，將有效提升醫療照護服務品質與量能。行動醫療科技醫療器材為結合一般民生消費性行動裝置</w:t>
      </w:r>
      <w:r w:rsidRPr="002E575F">
        <w:rPr>
          <w:rFonts w:ascii="Times New Roman" w:eastAsia="標楷體" w:hAnsi="Times New Roman" w:cs="Times New Roman"/>
        </w:rPr>
        <w:t>(</w:t>
      </w:r>
      <w:r w:rsidRPr="002E575F">
        <w:rPr>
          <w:rFonts w:ascii="Times New Roman" w:eastAsia="標楷體" w:hAnsi="Times New Roman" w:cs="Times New Roman"/>
        </w:rPr>
        <w:t>如手機、平板、智慧</w:t>
      </w:r>
      <w:proofErr w:type="gramStart"/>
      <w:r w:rsidRPr="002E575F">
        <w:rPr>
          <w:rFonts w:ascii="Times New Roman" w:eastAsia="標楷體" w:hAnsi="Times New Roman" w:cs="Times New Roman"/>
        </w:rPr>
        <w:t>錶</w:t>
      </w:r>
      <w:proofErr w:type="gramEnd"/>
      <w:r w:rsidRPr="002E575F">
        <w:rPr>
          <w:rFonts w:ascii="Times New Roman" w:eastAsia="標楷體" w:hAnsi="Times New Roman" w:cs="Times New Roman"/>
        </w:rPr>
        <w:t>等</w:t>
      </w:r>
      <w:r w:rsidRPr="002E575F">
        <w:rPr>
          <w:rFonts w:ascii="Times New Roman" w:eastAsia="標楷體" w:hAnsi="Times New Roman" w:cs="Times New Roman"/>
        </w:rPr>
        <w:t>)</w:t>
      </w:r>
      <w:r w:rsidRPr="002E575F">
        <w:rPr>
          <w:rFonts w:ascii="Times New Roman" w:eastAsia="標楷體" w:hAnsi="Times New Roman" w:cs="Times New Roman"/>
        </w:rPr>
        <w:t>、感測器、資通訊裝置等科技技術之應用，透過可隨身攜帶之行動裝置與感測器連結，可進行生理參數資訊蒐集及紀錄、醫療服務之執行等，大幅提升醫療器材對於社會大眾日常生活之影響力，亦促進醫療科技的革新，惟行動醫療科技醫材其安全及有效性管理亦須與時俱進，所衍生的網路行為或資料傳輸引起的醫療器材網路安全</w:t>
      </w:r>
      <w:r w:rsidRPr="002E575F">
        <w:rPr>
          <w:rFonts w:ascii="Times New Roman" w:eastAsia="標楷體" w:hAnsi="Times New Roman" w:cs="Times New Roman"/>
        </w:rPr>
        <w:t>(Cybersecurity)</w:t>
      </w:r>
      <w:r w:rsidRPr="002E575F">
        <w:rPr>
          <w:rFonts w:ascii="Times New Roman" w:eastAsia="標楷體" w:hAnsi="Times New Roman" w:cs="Times New Roman"/>
        </w:rPr>
        <w:t>亦備受挑戰。食品藥物管理署於</w:t>
      </w:r>
      <w:r w:rsidRPr="002E575F">
        <w:rPr>
          <w:rFonts w:ascii="Times New Roman" w:eastAsia="標楷體" w:hAnsi="Times New Roman" w:cs="Times New Roman"/>
        </w:rPr>
        <w:t>110</w:t>
      </w:r>
      <w:r w:rsidRPr="002E575F">
        <w:rPr>
          <w:rFonts w:ascii="Times New Roman" w:eastAsia="標楷體" w:hAnsi="Times New Roman" w:cs="Times New Roman"/>
        </w:rPr>
        <w:t>年委託長庚大學執行「行動醫療科技</w:t>
      </w:r>
      <w:r w:rsidRPr="002E575F">
        <w:rPr>
          <w:rFonts w:ascii="Times New Roman" w:eastAsia="標楷體" w:hAnsi="Times New Roman" w:cs="Times New Roman"/>
        </w:rPr>
        <w:t>(Mobile health technology)</w:t>
      </w:r>
      <w:r w:rsidRPr="002E575F">
        <w:rPr>
          <w:rFonts w:ascii="Times New Roman" w:eastAsia="標楷體" w:hAnsi="Times New Roman" w:cs="Times New Roman"/>
        </w:rPr>
        <w:t>醫療器材上市前審查趨勢</w:t>
      </w:r>
      <w:proofErr w:type="gramStart"/>
      <w:r w:rsidRPr="002E575F">
        <w:rPr>
          <w:rFonts w:ascii="Times New Roman" w:eastAsia="標楷體" w:hAnsi="Times New Roman" w:cs="Times New Roman"/>
        </w:rPr>
        <w:t>研</w:t>
      </w:r>
      <w:proofErr w:type="gramEnd"/>
      <w:r w:rsidRPr="002E575F">
        <w:rPr>
          <w:rFonts w:ascii="Times New Roman" w:eastAsia="標楷體" w:hAnsi="Times New Roman" w:cs="Times New Roman"/>
        </w:rPr>
        <w:t>析」計畫，招募業者進行「行動科技醫療器材法規服務」，歡迎業者報名參加，報名時間自即日起至</w:t>
      </w:r>
      <w:r w:rsidRPr="002E575F">
        <w:rPr>
          <w:rFonts w:ascii="Times New Roman" w:eastAsia="標楷體" w:hAnsi="Times New Roman" w:cs="Times New Roman"/>
        </w:rPr>
        <w:t>110</w:t>
      </w:r>
      <w:r w:rsidRPr="002E575F">
        <w:rPr>
          <w:rFonts w:ascii="Times New Roman" w:eastAsia="標楷體" w:hAnsi="Times New Roman" w:cs="Times New Roman"/>
        </w:rPr>
        <w:t>年</w:t>
      </w:r>
      <w:r w:rsidRPr="002E575F">
        <w:rPr>
          <w:rFonts w:ascii="Times New Roman" w:eastAsia="標楷體" w:hAnsi="Times New Roman" w:cs="Times New Roman"/>
        </w:rPr>
        <w:t>6</w:t>
      </w:r>
      <w:r w:rsidRPr="002E575F">
        <w:rPr>
          <w:rFonts w:ascii="Times New Roman" w:eastAsia="標楷體" w:hAnsi="Times New Roman" w:cs="Times New Roman"/>
        </w:rPr>
        <w:t>月</w:t>
      </w:r>
      <w:r w:rsidRPr="002E575F">
        <w:rPr>
          <w:rFonts w:ascii="Times New Roman" w:eastAsia="標楷體" w:hAnsi="Times New Roman" w:cs="Times New Roman"/>
        </w:rPr>
        <w:t>6</w:t>
      </w:r>
      <w:r w:rsidRPr="002E575F">
        <w:rPr>
          <w:rFonts w:ascii="Times New Roman" w:eastAsia="標楷體" w:hAnsi="Times New Roman" w:cs="Times New Roman"/>
        </w:rPr>
        <w:t>日止，食品藥物管理署將依案件類型核選參與之業者。</w:t>
      </w:r>
    </w:p>
    <w:p w:rsidR="008D5E7B" w:rsidRPr="002E575F" w:rsidRDefault="008D5E7B" w:rsidP="008D5E7B">
      <w:pPr>
        <w:rPr>
          <w:rFonts w:ascii="Times New Roman" w:eastAsia="標楷體" w:hAnsi="Times New Roman" w:cs="Times New Roman"/>
        </w:rPr>
      </w:pPr>
    </w:p>
    <w:p w:rsidR="008D5E7B" w:rsidRPr="002E575F" w:rsidRDefault="008D5E7B" w:rsidP="008D5E7B">
      <w:pPr>
        <w:numPr>
          <w:ilvl w:val="0"/>
          <w:numId w:val="3"/>
        </w:numPr>
        <w:rPr>
          <w:rFonts w:ascii="Times New Roman" w:eastAsia="標楷體" w:hAnsi="Times New Roman" w:cs="Times New Roman"/>
        </w:rPr>
      </w:pPr>
      <w:r w:rsidRPr="002E575F">
        <w:rPr>
          <w:rFonts w:ascii="Times New Roman" w:eastAsia="標楷體" w:hAnsi="Times New Roman" w:cs="Times New Roman"/>
        </w:rPr>
        <w:t>「行動科技醫療器材法規服務」將提供以下服務：</w:t>
      </w:r>
      <w:r w:rsidRPr="002E575F">
        <w:rPr>
          <w:rFonts w:ascii="Times New Roman" w:eastAsia="標楷體" w:hAnsi="Times New Roman" w:cs="Times New Roman"/>
        </w:rPr>
        <w:t xml:space="preserve"> </w:t>
      </w:r>
    </w:p>
    <w:p w:rsidR="008D5E7B" w:rsidRPr="002E575F" w:rsidRDefault="008D5E7B" w:rsidP="008D5E7B">
      <w:pPr>
        <w:numPr>
          <w:ilvl w:val="0"/>
          <w:numId w:val="2"/>
        </w:numPr>
        <w:rPr>
          <w:rFonts w:ascii="Times New Roman" w:eastAsia="標楷體" w:hAnsi="Times New Roman" w:cs="Times New Roman"/>
        </w:rPr>
      </w:pPr>
      <w:r w:rsidRPr="002E575F">
        <w:rPr>
          <w:rFonts w:ascii="Times New Roman" w:eastAsia="標楷體" w:hAnsi="Times New Roman" w:cs="Times New Roman"/>
        </w:rPr>
        <w:t>免費醫療器材查驗登記與網路安全諮詢服務</w:t>
      </w:r>
    </w:p>
    <w:p w:rsidR="008D5E7B" w:rsidRPr="002E575F" w:rsidRDefault="008D5E7B" w:rsidP="002E575F">
      <w:pPr>
        <w:numPr>
          <w:ilvl w:val="0"/>
          <w:numId w:val="1"/>
        </w:numPr>
        <w:jc w:val="both"/>
        <w:rPr>
          <w:rFonts w:ascii="Times New Roman" w:eastAsia="標楷體" w:hAnsi="Times New Roman" w:cs="Times New Roman"/>
        </w:rPr>
      </w:pPr>
      <w:r w:rsidRPr="002E575F">
        <w:rPr>
          <w:rFonts w:ascii="Times New Roman" w:eastAsia="標楷體" w:hAnsi="Times New Roman" w:cs="Times New Roman"/>
        </w:rPr>
        <w:t>諮詢服務期間</w:t>
      </w:r>
      <w:r w:rsidRPr="002E575F">
        <w:rPr>
          <w:rFonts w:ascii="Times New Roman" w:eastAsia="標楷體" w:hAnsi="Times New Roman" w:cs="Times New Roman"/>
        </w:rPr>
        <w:t xml:space="preserve">: </w:t>
      </w:r>
      <w:r w:rsidRPr="002E575F">
        <w:rPr>
          <w:rFonts w:ascii="Times New Roman" w:eastAsia="標楷體" w:hAnsi="Times New Roman" w:cs="Times New Roman"/>
        </w:rPr>
        <w:t>簽訂服務</w:t>
      </w:r>
      <w:proofErr w:type="gramStart"/>
      <w:r w:rsidRPr="002E575F">
        <w:rPr>
          <w:rFonts w:ascii="Times New Roman" w:eastAsia="標楷體" w:hAnsi="Times New Roman" w:cs="Times New Roman"/>
        </w:rPr>
        <w:t>同意書日至</w:t>
      </w:r>
      <w:proofErr w:type="gramEnd"/>
      <w:r w:rsidRPr="002E575F">
        <w:rPr>
          <w:rFonts w:ascii="Times New Roman" w:eastAsia="標楷體" w:hAnsi="Times New Roman" w:cs="Times New Roman"/>
        </w:rPr>
        <w:t>110</w:t>
      </w:r>
      <w:r w:rsidRPr="002E575F">
        <w:rPr>
          <w:rFonts w:ascii="Times New Roman" w:eastAsia="標楷體" w:hAnsi="Times New Roman" w:cs="Times New Roman"/>
        </w:rPr>
        <w:t>年</w:t>
      </w:r>
      <w:r w:rsidRPr="002E575F">
        <w:rPr>
          <w:rFonts w:ascii="Times New Roman" w:eastAsia="標楷體" w:hAnsi="Times New Roman" w:cs="Times New Roman"/>
        </w:rPr>
        <w:t>10</w:t>
      </w:r>
      <w:r w:rsidRPr="002E575F">
        <w:rPr>
          <w:rFonts w:ascii="Times New Roman" w:eastAsia="標楷體" w:hAnsi="Times New Roman" w:cs="Times New Roman"/>
        </w:rPr>
        <w:t>月</w:t>
      </w:r>
      <w:r w:rsidRPr="002E575F">
        <w:rPr>
          <w:rFonts w:ascii="Times New Roman" w:eastAsia="標楷體" w:hAnsi="Times New Roman" w:cs="Times New Roman"/>
        </w:rPr>
        <w:t>31</w:t>
      </w:r>
      <w:r w:rsidRPr="002E575F">
        <w:rPr>
          <w:rFonts w:ascii="Times New Roman" w:eastAsia="標楷體" w:hAnsi="Times New Roman" w:cs="Times New Roman"/>
        </w:rPr>
        <w:t>日止</w:t>
      </w:r>
    </w:p>
    <w:p w:rsidR="008D5E7B" w:rsidRPr="002E575F" w:rsidRDefault="008D5E7B" w:rsidP="002E575F">
      <w:pPr>
        <w:numPr>
          <w:ilvl w:val="0"/>
          <w:numId w:val="1"/>
        </w:numPr>
        <w:jc w:val="both"/>
        <w:rPr>
          <w:rFonts w:ascii="Times New Roman" w:eastAsia="標楷體" w:hAnsi="Times New Roman" w:cs="Times New Roman"/>
        </w:rPr>
      </w:pPr>
      <w:r w:rsidRPr="002E575F">
        <w:rPr>
          <w:rFonts w:ascii="Times New Roman" w:eastAsia="標楷體" w:hAnsi="Times New Roman" w:cs="Times New Roman"/>
        </w:rPr>
        <w:t>依據業者諮詢內容邀請相關領域專家舉行諮詢會議，會議以</w:t>
      </w:r>
      <w:r w:rsidRPr="002E575F">
        <w:rPr>
          <w:rFonts w:ascii="Times New Roman" w:eastAsia="標楷體" w:hAnsi="Times New Roman" w:cs="Times New Roman"/>
        </w:rPr>
        <w:t>2</w:t>
      </w:r>
      <w:r w:rsidRPr="002E575F">
        <w:rPr>
          <w:rFonts w:ascii="Times New Roman" w:eastAsia="標楷體" w:hAnsi="Times New Roman" w:cs="Times New Roman"/>
        </w:rPr>
        <w:t>次為限。</w:t>
      </w:r>
    </w:p>
    <w:p w:rsidR="008D5E7B" w:rsidRPr="002E575F" w:rsidRDefault="008D5E7B" w:rsidP="002E575F">
      <w:pPr>
        <w:numPr>
          <w:ilvl w:val="0"/>
          <w:numId w:val="1"/>
        </w:numPr>
        <w:jc w:val="both"/>
        <w:rPr>
          <w:rFonts w:ascii="Times New Roman" w:eastAsia="標楷體" w:hAnsi="Times New Roman" w:cs="Times New Roman"/>
        </w:rPr>
      </w:pPr>
      <w:r w:rsidRPr="002E575F">
        <w:rPr>
          <w:rFonts w:ascii="Times New Roman" w:eastAsia="標楷體" w:hAnsi="Times New Roman" w:cs="Times New Roman"/>
        </w:rPr>
        <w:t>協助業者了解我國行動科技醫療器材查驗登記與網路安全管理指引、問答集與範本，並協助業者符合指引與範本要求。</w:t>
      </w:r>
    </w:p>
    <w:p w:rsidR="008D5E7B" w:rsidRPr="002E575F" w:rsidRDefault="008D5E7B" w:rsidP="002E575F">
      <w:pPr>
        <w:jc w:val="both"/>
        <w:rPr>
          <w:rFonts w:ascii="Times New Roman" w:eastAsia="標楷體" w:hAnsi="Times New Roman" w:cs="Times New Roman"/>
        </w:rPr>
      </w:pPr>
    </w:p>
    <w:p w:rsidR="008D5E7B" w:rsidRPr="002E575F" w:rsidRDefault="008D5E7B" w:rsidP="002E575F">
      <w:pPr>
        <w:numPr>
          <w:ilvl w:val="0"/>
          <w:numId w:val="3"/>
        </w:numPr>
        <w:jc w:val="both"/>
        <w:rPr>
          <w:rFonts w:ascii="Times New Roman" w:eastAsia="標楷體" w:hAnsi="Times New Roman" w:cs="Times New Roman"/>
        </w:rPr>
      </w:pPr>
      <w:r w:rsidRPr="002E575F">
        <w:rPr>
          <w:rFonts w:ascii="Times New Roman" w:eastAsia="標楷體" w:hAnsi="Times New Roman" w:cs="Times New Roman"/>
        </w:rPr>
        <w:t>報名方式：填寫附件「行動科技醫療器材法規服務」報名表，</w:t>
      </w:r>
      <w:r w:rsidRPr="002E575F">
        <w:rPr>
          <w:rFonts w:ascii="Times New Roman" w:eastAsia="標楷體" w:hAnsi="Times New Roman" w:cs="Times New Roman"/>
        </w:rPr>
        <w:t>email</w:t>
      </w:r>
      <w:r w:rsidRPr="002E575F">
        <w:rPr>
          <w:rFonts w:ascii="Times New Roman" w:eastAsia="標楷體" w:hAnsi="Times New Roman" w:cs="Times New Roman"/>
        </w:rPr>
        <w:t>至</w:t>
      </w:r>
    </w:p>
    <w:p w:rsidR="008D5E7B" w:rsidRPr="002E575F" w:rsidRDefault="002707D5" w:rsidP="002E575F">
      <w:pPr>
        <w:ind w:firstLine="480"/>
        <w:jc w:val="both"/>
        <w:rPr>
          <w:rFonts w:ascii="Times New Roman" w:eastAsia="標楷體" w:hAnsi="Times New Roman" w:cs="Times New Roman"/>
        </w:rPr>
      </w:pPr>
      <w:hyperlink r:id="rId7" w:history="1">
        <w:r w:rsidR="008D5E7B" w:rsidRPr="002E575F">
          <w:rPr>
            <w:rStyle w:val="a4"/>
            <w:rFonts w:ascii="Times New Roman" w:eastAsia="標楷體" w:hAnsi="Times New Roman" w:cs="Times New Roman"/>
          </w:rPr>
          <w:t>yiping@cgu.edu.tw</w:t>
        </w:r>
      </w:hyperlink>
    </w:p>
    <w:p w:rsidR="008D5E7B" w:rsidRPr="002E575F" w:rsidRDefault="008D5E7B" w:rsidP="008D5E7B">
      <w:pPr>
        <w:rPr>
          <w:rFonts w:ascii="Times New Roman" w:eastAsia="標楷體" w:hAnsi="Times New Roman" w:cs="Times New Roman"/>
        </w:rPr>
      </w:pPr>
    </w:p>
    <w:p w:rsidR="008D5E7B" w:rsidRPr="002E575F" w:rsidRDefault="008D5E7B" w:rsidP="008D5E7B">
      <w:pPr>
        <w:numPr>
          <w:ilvl w:val="0"/>
          <w:numId w:val="3"/>
        </w:numPr>
        <w:rPr>
          <w:rFonts w:ascii="Times New Roman" w:eastAsia="標楷體" w:hAnsi="Times New Roman" w:cs="Times New Roman"/>
        </w:rPr>
      </w:pPr>
      <w:r w:rsidRPr="002E575F">
        <w:rPr>
          <w:rFonts w:ascii="Times New Roman" w:eastAsia="標楷體" w:hAnsi="Times New Roman" w:cs="Times New Roman"/>
        </w:rPr>
        <w:t>報名資格</w:t>
      </w:r>
    </w:p>
    <w:p w:rsidR="008D5E7B" w:rsidRPr="002E575F" w:rsidRDefault="008D5E7B" w:rsidP="002E575F">
      <w:pPr>
        <w:jc w:val="both"/>
        <w:rPr>
          <w:rFonts w:ascii="Times New Roman" w:eastAsia="標楷體" w:hAnsi="Times New Roman" w:cs="Times New Roman"/>
        </w:rPr>
      </w:pPr>
      <w:r w:rsidRPr="002E575F">
        <w:rPr>
          <w:rFonts w:ascii="Times New Roman" w:eastAsia="標楷體" w:hAnsi="Times New Roman" w:cs="Times New Roman"/>
        </w:rPr>
        <w:t>為協助業者了解我國行動科技醫療器材查驗登記與網路安全管理政策並符合相關指引要求，報名本計畫之業者應有在近期聯網</w:t>
      </w:r>
      <w:proofErr w:type="gramStart"/>
      <w:r w:rsidRPr="002E575F">
        <w:rPr>
          <w:rFonts w:ascii="Times New Roman" w:eastAsia="標楷體" w:hAnsi="Times New Roman" w:cs="Times New Roman"/>
        </w:rPr>
        <w:t>醫</w:t>
      </w:r>
      <w:proofErr w:type="gramEnd"/>
      <w:r w:rsidRPr="002E575F">
        <w:rPr>
          <w:rFonts w:ascii="Times New Roman" w:eastAsia="標楷體" w:hAnsi="Times New Roman" w:cs="Times New Roman"/>
        </w:rPr>
        <w:t>材產品上市申請計畫。</w:t>
      </w:r>
    </w:p>
    <w:p w:rsidR="008D5E7B" w:rsidRPr="002E575F" w:rsidRDefault="008D5E7B" w:rsidP="008D5E7B">
      <w:pPr>
        <w:rPr>
          <w:rFonts w:ascii="Times New Roman" w:eastAsia="標楷體" w:hAnsi="Times New Roman" w:cs="Times New Roman"/>
        </w:rPr>
      </w:pPr>
    </w:p>
    <w:p w:rsidR="008D5E7B" w:rsidRPr="002E575F" w:rsidRDefault="008D5E7B" w:rsidP="008D5E7B">
      <w:pPr>
        <w:numPr>
          <w:ilvl w:val="0"/>
          <w:numId w:val="3"/>
        </w:numPr>
        <w:rPr>
          <w:rFonts w:ascii="Times New Roman" w:eastAsia="標楷體" w:hAnsi="Times New Roman" w:cs="Times New Roman"/>
        </w:rPr>
      </w:pPr>
      <w:r w:rsidRPr="002E575F">
        <w:rPr>
          <w:rFonts w:ascii="Times New Roman" w:eastAsia="標楷體" w:hAnsi="Times New Roman" w:cs="Times New Roman"/>
        </w:rPr>
        <w:t>活動時程</w:t>
      </w:r>
    </w:p>
    <w:tbl>
      <w:tblPr>
        <w:tblStyle w:val="a3"/>
        <w:tblW w:w="5000" w:type="pct"/>
        <w:tblLook w:val="04A0" w:firstRow="1" w:lastRow="0" w:firstColumn="1" w:lastColumn="0" w:noHBand="0" w:noVBand="1"/>
      </w:tblPr>
      <w:tblGrid>
        <w:gridCol w:w="4150"/>
        <w:gridCol w:w="4146"/>
      </w:tblGrid>
      <w:tr w:rsidR="008D5E7B" w:rsidRPr="002E575F" w:rsidTr="00146317">
        <w:tc>
          <w:tcPr>
            <w:tcW w:w="2501" w:type="pct"/>
            <w:shd w:val="clear" w:color="auto" w:fill="FFFF00"/>
          </w:tcPr>
          <w:p w:rsidR="008D5E7B" w:rsidRPr="002E575F" w:rsidRDefault="008D5E7B" w:rsidP="008D5E7B">
            <w:pPr>
              <w:rPr>
                <w:rFonts w:ascii="Times New Roman" w:eastAsia="標楷體" w:hAnsi="Times New Roman" w:cs="Times New Roman"/>
                <w:b/>
              </w:rPr>
            </w:pPr>
            <w:r w:rsidRPr="002E575F">
              <w:rPr>
                <w:rFonts w:ascii="Times New Roman" w:eastAsia="標楷體" w:hAnsi="Times New Roman" w:cs="Times New Roman"/>
                <w:b/>
              </w:rPr>
              <w:t>活動</w:t>
            </w:r>
          </w:p>
        </w:tc>
        <w:tc>
          <w:tcPr>
            <w:tcW w:w="2499" w:type="pct"/>
            <w:shd w:val="clear" w:color="auto" w:fill="FFFF00"/>
          </w:tcPr>
          <w:p w:rsidR="008D5E7B" w:rsidRPr="002E575F" w:rsidRDefault="008D5E7B" w:rsidP="008D5E7B">
            <w:pPr>
              <w:rPr>
                <w:rFonts w:ascii="Times New Roman" w:eastAsia="標楷體" w:hAnsi="Times New Roman" w:cs="Times New Roman"/>
                <w:b/>
              </w:rPr>
            </w:pPr>
            <w:r w:rsidRPr="002E575F">
              <w:rPr>
                <w:rFonts w:ascii="Times New Roman" w:eastAsia="標楷體" w:hAnsi="Times New Roman" w:cs="Times New Roman"/>
                <w:b/>
              </w:rPr>
              <w:t>時間</w:t>
            </w:r>
          </w:p>
        </w:tc>
      </w:tr>
      <w:tr w:rsidR="008D5E7B" w:rsidRPr="002E575F" w:rsidTr="00146317">
        <w:tc>
          <w:tcPr>
            <w:tcW w:w="2501"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「行動科技醫療器材法規服務」報名</w:t>
            </w:r>
          </w:p>
        </w:tc>
        <w:tc>
          <w:tcPr>
            <w:tcW w:w="2499"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自公告日起</w:t>
            </w:r>
            <w:r w:rsidRPr="002E575F">
              <w:rPr>
                <w:rFonts w:ascii="Times New Roman" w:eastAsia="標楷體" w:hAnsi="Times New Roman" w:cs="Times New Roman"/>
              </w:rPr>
              <w:t>30</w:t>
            </w:r>
            <w:r w:rsidRPr="002E575F">
              <w:rPr>
                <w:rFonts w:ascii="Times New Roman" w:eastAsia="標楷體" w:hAnsi="Times New Roman" w:cs="Times New Roman"/>
              </w:rPr>
              <w:t>天內</w:t>
            </w:r>
          </w:p>
        </w:tc>
      </w:tr>
      <w:tr w:rsidR="008D5E7B" w:rsidRPr="002E575F" w:rsidTr="00146317">
        <w:tc>
          <w:tcPr>
            <w:tcW w:w="2501"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公告食品藥物管理署核定名單</w:t>
            </w:r>
          </w:p>
        </w:tc>
        <w:tc>
          <w:tcPr>
            <w:tcW w:w="2499"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預計</w:t>
            </w:r>
            <w:r w:rsidRPr="002E575F">
              <w:rPr>
                <w:rFonts w:ascii="Times New Roman" w:eastAsia="標楷體" w:hAnsi="Times New Roman" w:cs="Times New Roman"/>
              </w:rPr>
              <w:t>110</w:t>
            </w:r>
            <w:r w:rsidRPr="002E575F">
              <w:rPr>
                <w:rFonts w:ascii="Times New Roman" w:eastAsia="標楷體" w:hAnsi="Times New Roman" w:cs="Times New Roman"/>
              </w:rPr>
              <w:t>年</w:t>
            </w:r>
            <w:r w:rsidRPr="002E575F">
              <w:rPr>
                <w:rFonts w:ascii="Times New Roman" w:eastAsia="標楷體" w:hAnsi="Times New Roman" w:cs="Times New Roman"/>
              </w:rPr>
              <w:t>6</w:t>
            </w:r>
            <w:r w:rsidRPr="002E575F">
              <w:rPr>
                <w:rFonts w:ascii="Times New Roman" w:eastAsia="標楷體" w:hAnsi="Times New Roman" w:cs="Times New Roman"/>
              </w:rPr>
              <w:t>月</w:t>
            </w:r>
            <w:r w:rsidR="00D058BF">
              <w:rPr>
                <w:rFonts w:ascii="Times New Roman" w:eastAsia="標楷體" w:hAnsi="Times New Roman" w:cs="Times New Roman" w:hint="eastAsia"/>
              </w:rPr>
              <w:t>21</w:t>
            </w:r>
            <w:bookmarkStart w:id="0" w:name="_GoBack"/>
            <w:bookmarkEnd w:id="0"/>
            <w:r w:rsidRPr="002E575F">
              <w:rPr>
                <w:rFonts w:ascii="Times New Roman" w:eastAsia="標楷體" w:hAnsi="Times New Roman" w:cs="Times New Roman"/>
              </w:rPr>
              <w:t>日</w:t>
            </w:r>
          </w:p>
        </w:tc>
      </w:tr>
      <w:tr w:rsidR="008D5E7B" w:rsidRPr="002E575F" w:rsidTr="00146317">
        <w:tc>
          <w:tcPr>
            <w:tcW w:w="2501"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諮詢服務期間</w:t>
            </w:r>
          </w:p>
        </w:tc>
        <w:tc>
          <w:tcPr>
            <w:tcW w:w="2499" w:type="pct"/>
          </w:tcPr>
          <w:p w:rsidR="008D5E7B" w:rsidRPr="002E575F" w:rsidRDefault="008D5E7B" w:rsidP="009B0C9D">
            <w:pPr>
              <w:jc w:val="both"/>
              <w:rPr>
                <w:rFonts w:ascii="Times New Roman" w:eastAsia="標楷體" w:hAnsi="Times New Roman" w:cs="Times New Roman"/>
              </w:rPr>
            </w:pPr>
            <w:r w:rsidRPr="002E575F">
              <w:rPr>
                <w:rFonts w:ascii="Times New Roman" w:eastAsia="標楷體" w:hAnsi="Times New Roman" w:cs="Times New Roman"/>
              </w:rPr>
              <w:t>簽訂服務</w:t>
            </w:r>
            <w:proofErr w:type="gramStart"/>
            <w:r w:rsidRPr="002E575F">
              <w:rPr>
                <w:rFonts w:ascii="Times New Roman" w:eastAsia="標楷體" w:hAnsi="Times New Roman" w:cs="Times New Roman"/>
              </w:rPr>
              <w:t>同意書日至</w:t>
            </w:r>
            <w:proofErr w:type="gramEnd"/>
            <w:r w:rsidRPr="002E575F">
              <w:rPr>
                <w:rFonts w:ascii="Times New Roman" w:eastAsia="標楷體" w:hAnsi="Times New Roman" w:cs="Times New Roman"/>
              </w:rPr>
              <w:t>110</w:t>
            </w:r>
            <w:r w:rsidRPr="002E575F">
              <w:rPr>
                <w:rFonts w:ascii="Times New Roman" w:eastAsia="標楷體" w:hAnsi="Times New Roman" w:cs="Times New Roman"/>
              </w:rPr>
              <w:t>年</w:t>
            </w:r>
            <w:r w:rsidRPr="002E575F">
              <w:rPr>
                <w:rFonts w:ascii="Times New Roman" w:eastAsia="標楷體" w:hAnsi="Times New Roman" w:cs="Times New Roman"/>
              </w:rPr>
              <w:t>10</w:t>
            </w:r>
            <w:r w:rsidRPr="002E575F">
              <w:rPr>
                <w:rFonts w:ascii="Times New Roman" w:eastAsia="標楷體" w:hAnsi="Times New Roman" w:cs="Times New Roman"/>
              </w:rPr>
              <w:t>月</w:t>
            </w:r>
            <w:r w:rsidRPr="002E575F">
              <w:rPr>
                <w:rFonts w:ascii="Times New Roman" w:eastAsia="標楷體" w:hAnsi="Times New Roman" w:cs="Times New Roman"/>
              </w:rPr>
              <w:t>31</w:t>
            </w:r>
            <w:r w:rsidRPr="002E575F">
              <w:rPr>
                <w:rFonts w:ascii="Times New Roman" w:eastAsia="標楷體" w:hAnsi="Times New Roman" w:cs="Times New Roman"/>
              </w:rPr>
              <w:t>日</w:t>
            </w:r>
          </w:p>
        </w:tc>
      </w:tr>
    </w:tbl>
    <w:p w:rsidR="00196139" w:rsidRPr="002E575F" w:rsidRDefault="002707D5">
      <w:pPr>
        <w:rPr>
          <w:rFonts w:ascii="Times New Roman" w:eastAsia="標楷體" w:hAnsi="Times New Roman" w:cs="Times New Roman"/>
        </w:rPr>
      </w:pPr>
    </w:p>
    <w:p w:rsidR="00866941" w:rsidRPr="002E575F" w:rsidRDefault="00866941" w:rsidP="00866941">
      <w:pPr>
        <w:rPr>
          <w:rFonts w:ascii="Times New Roman" w:eastAsia="標楷體" w:hAnsi="Times New Roman" w:cs="Times New Roman"/>
          <w:bCs/>
        </w:rPr>
      </w:pPr>
    </w:p>
    <w:p w:rsidR="00866941" w:rsidRPr="002E575F" w:rsidRDefault="00866941" w:rsidP="00866941">
      <w:pPr>
        <w:jc w:val="center"/>
        <w:rPr>
          <w:rFonts w:ascii="Times New Roman" w:eastAsia="標楷體" w:hAnsi="Times New Roman" w:cs="Times New Roman"/>
          <w:bCs/>
        </w:rPr>
      </w:pPr>
      <w:r w:rsidRPr="002E575F">
        <w:rPr>
          <w:rFonts w:ascii="Times New Roman" w:eastAsia="標楷體" w:hAnsi="Times New Roman" w:cs="Times New Roman"/>
          <w:bCs/>
        </w:rPr>
        <w:lastRenderedPageBreak/>
        <w:t>「行動科技醫療器材法規服務」報名表</w:t>
      </w:r>
    </w:p>
    <w:tbl>
      <w:tblPr>
        <w:tblW w:w="96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093"/>
        <w:gridCol w:w="1578"/>
        <w:gridCol w:w="425"/>
        <w:gridCol w:w="1774"/>
        <w:gridCol w:w="1371"/>
        <w:gridCol w:w="2419"/>
      </w:tblGrid>
      <w:tr w:rsidR="00866941" w:rsidRPr="002E575F" w:rsidTr="00146317">
        <w:trPr>
          <w:cantSplit/>
          <w:trHeight w:val="249"/>
          <w:jc w:val="center"/>
        </w:trPr>
        <w:tc>
          <w:tcPr>
            <w:tcW w:w="2093" w:type="dxa"/>
            <w:tcBorders>
              <w:top w:val="single" w:sz="12" w:space="0" w:color="auto"/>
              <w:left w:val="single" w:sz="12" w:space="0" w:color="auto"/>
            </w:tcBorders>
            <w:shd w:val="clear" w:color="auto" w:fill="FFF2CC" w:themeFill="accent4" w:themeFillTint="33"/>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說明</w:t>
            </w:r>
          </w:p>
        </w:tc>
        <w:tc>
          <w:tcPr>
            <w:tcW w:w="7567" w:type="dxa"/>
            <w:gridSpan w:val="5"/>
            <w:tcBorders>
              <w:top w:val="single" w:sz="12" w:space="0" w:color="auto"/>
              <w:right w:val="single" w:sz="12" w:space="0" w:color="auto"/>
            </w:tcBorders>
            <w:shd w:val="clear" w:color="auto" w:fill="FFF2CC" w:themeFill="accent4" w:themeFillTint="33"/>
          </w:tcPr>
          <w:p w:rsidR="00866941" w:rsidRPr="002E575F" w:rsidRDefault="00866941" w:rsidP="002E575F">
            <w:pPr>
              <w:numPr>
                <w:ilvl w:val="0"/>
                <w:numId w:val="4"/>
              </w:numPr>
              <w:jc w:val="both"/>
              <w:rPr>
                <w:rFonts w:ascii="Times New Roman" w:eastAsia="標楷體" w:hAnsi="Times New Roman" w:cs="Times New Roman"/>
              </w:rPr>
            </w:pPr>
            <w:r w:rsidRPr="002E575F">
              <w:rPr>
                <w:rFonts w:ascii="Times New Roman" w:eastAsia="標楷體" w:hAnsi="Times New Roman" w:cs="Times New Roman"/>
              </w:rPr>
              <w:t>擬參加「行動科技醫療器材法規服務」之業者，請於</w:t>
            </w:r>
            <w:r w:rsidRPr="002E575F">
              <w:rPr>
                <w:rFonts w:ascii="Times New Roman" w:eastAsia="標楷體" w:hAnsi="Times New Roman" w:cs="Times New Roman"/>
              </w:rPr>
              <w:t>110</w:t>
            </w:r>
            <w:r w:rsidRPr="002E575F">
              <w:rPr>
                <w:rFonts w:ascii="Times New Roman" w:eastAsia="標楷體" w:hAnsi="Times New Roman" w:cs="Times New Roman"/>
              </w:rPr>
              <w:t>年</w:t>
            </w:r>
            <w:r w:rsidRPr="002E575F">
              <w:rPr>
                <w:rFonts w:ascii="Times New Roman" w:eastAsia="標楷體" w:hAnsi="Times New Roman" w:cs="Times New Roman"/>
              </w:rPr>
              <w:t>5</w:t>
            </w:r>
            <w:r w:rsidRPr="002E575F">
              <w:rPr>
                <w:rFonts w:ascii="Times New Roman" w:eastAsia="標楷體" w:hAnsi="Times New Roman" w:cs="Times New Roman"/>
              </w:rPr>
              <w:t>月</w:t>
            </w:r>
            <w:r w:rsidRPr="002E575F">
              <w:rPr>
                <w:rFonts w:ascii="Times New Roman" w:eastAsia="標楷體" w:hAnsi="Times New Roman" w:cs="Times New Roman"/>
              </w:rPr>
              <w:t>20</w:t>
            </w:r>
            <w:r w:rsidRPr="002E575F">
              <w:rPr>
                <w:rFonts w:ascii="Times New Roman" w:eastAsia="標楷體" w:hAnsi="Times New Roman" w:cs="Times New Roman"/>
              </w:rPr>
              <w:t>日前將填寫完成報名表與擬申請產品之中英文說明書及操作手冊</w:t>
            </w:r>
            <w:r w:rsidRPr="002E575F">
              <w:rPr>
                <w:rFonts w:ascii="Times New Roman" w:eastAsia="標楷體" w:hAnsi="Times New Roman" w:cs="Times New Roman"/>
              </w:rPr>
              <w:t>email</w:t>
            </w:r>
            <w:r w:rsidRPr="002E575F">
              <w:rPr>
                <w:rFonts w:ascii="Times New Roman" w:eastAsia="標楷體" w:hAnsi="Times New Roman" w:cs="Times New Roman"/>
              </w:rPr>
              <w:t>至</w:t>
            </w:r>
            <w:r w:rsidR="00E86125">
              <w:rPr>
                <w:rFonts w:ascii="Times New Roman" w:eastAsia="標楷體" w:hAnsi="Times New Roman" w:cs="Times New Roman" w:hint="eastAsia"/>
              </w:rPr>
              <w:t>：</w:t>
            </w:r>
            <w:r w:rsidRPr="002E575F">
              <w:rPr>
                <w:rFonts w:ascii="Times New Roman" w:eastAsia="標楷體" w:hAnsi="Times New Roman" w:cs="Times New Roman"/>
              </w:rPr>
              <w:t>yiping@cgu.edu.tw</w:t>
            </w:r>
            <w:r w:rsidRPr="002E575F">
              <w:rPr>
                <w:rFonts w:ascii="Times New Roman" w:eastAsia="標楷體" w:hAnsi="Times New Roman" w:cs="Times New Roman"/>
              </w:rPr>
              <w:t>以完成報名手續。</w:t>
            </w:r>
          </w:p>
          <w:p w:rsidR="00866941" w:rsidRPr="002E575F" w:rsidRDefault="00866941" w:rsidP="002E575F">
            <w:pPr>
              <w:numPr>
                <w:ilvl w:val="0"/>
                <w:numId w:val="4"/>
              </w:numPr>
              <w:jc w:val="both"/>
              <w:rPr>
                <w:rFonts w:ascii="Times New Roman" w:eastAsia="標楷體" w:hAnsi="Times New Roman" w:cs="Times New Roman"/>
              </w:rPr>
            </w:pPr>
            <w:r w:rsidRPr="002E575F">
              <w:rPr>
                <w:rFonts w:ascii="Times New Roman" w:eastAsia="標楷體" w:hAnsi="Times New Roman" w:cs="Times New Roman"/>
              </w:rPr>
              <w:t>若報名表寄出</w:t>
            </w:r>
            <w:r w:rsidRPr="002E575F">
              <w:rPr>
                <w:rFonts w:ascii="Times New Roman" w:eastAsia="標楷體" w:hAnsi="Times New Roman" w:cs="Times New Roman"/>
              </w:rPr>
              <w:t>3</w:t>
            </w:r>
            <w:r w:rsidRPr="002E575F">
              <w:rPr>
                <w:rFonts w:ascii="Times New Roman" w:eastAsia="標楷體" w:hAnsi="Times New Roman" w:cs="Times New Roman"/>
              </w:rPr>
              <w:t>個工作天後未收到「已收到報名表」通知，請主動來電洽詢。</w:t>
            </w:r>
            <w:r w:rsidRPr="002E575F">
              <w:rPr>
                <w:rFonts w:ascii="Times New Roman" w:eastAsia="標楷體" w:hAnsi="Times New Roman" w:cs="Times New Roman"/>
              </w:rPr>
              <w:t xml:space="preserve"> </w:t>
            </w:r>
          </w:p>
          <w:p w:rsidR="00866941" w:rsidRPr="002E575F" w:rsidRDefault="00866941" w:rsidP="002E575F">
            <w:pPr>
              <w:numPr>
                <w:ilvl w:val="0"/>
                <w:numId w:val="4"/>
              </w:numPr>
              <w:jc w:val="both"/>
              <w:rPr>
                <w:rFonts w:ascii="Times New Roman" w:eastAsia="標楷體" w:hAnsi="Times New Roman" w:cs="Times New Roman"/>
              </w:rPr>
            </w:pPr>
            <w:r w:rsidRPr="002E575F">
              <w:rPr>
                <w:rFonts w:ascii="Times New Roman" w:eastAsia="標楷體" w:hAnsi="Times New Roman" w:cs="Times New Roman"/>
              </w:rPr>
              <w:t>聯絡人：崔恩綺小姐</w:t>
            </w:r>
            <w:proofErr w:type="gramStart"/>
            <w:r w:rsidRPr="002E575F">
              <w:rPr>
                <w:rFonts w:ascii="Times New Roman" w:eastAsia="標楷體" w:hAnsi="Times New Roman" w:cs="Times New Roman"/>
              </w:rPr>
              <w:t>（</w:t>
            </w:r>
            <w:proofErr w:type="gramEnd"/>
            <w:r w:rsidRPr="002E575F">
              <w:rPr>
                <w:rFonts w:ascii="Times New Roman" w:eastAsia="標楷體" w:hAnsi="Times New Roman" w:cs="Times New Roman"/>
              </w:rPr>
              <w:t xml:space="preserve">TEL: 03-2118800 </w:t>
            </w:r>
            <w:proofErr w:type="spellStart"/>
            <w:r w:rsidRPr="002E575F">
              <w:rPr>
                <w:rFonts w:ascii="Times New Roman" w:eastAsia="標楷體" w:hAnsi="Times New Roman" w:cs="Times New Roman"/>
              </w:rPr>
              <w:t>ext</w:t>
            </w:r>
            <w:proofErr w:type="spellEnd"/>
            <w:r w:rsidRPr="002E575F">
              <w:rPr>
                <w:rFonts w:ascii="Times New Roman" w:eastAsia="標楷體" w:hAnsi="Times New Roman" w:cs="Times New Roman"/>
              </w:rPr>
              <w:t xml:space="preserve"> 3738</w:t>
            </w:r>
            <w:proofErr w:type="gramStart"/>
            <w:r w:rsidRPr="002E575F">
              <w:rPr>
                <w:rFonts w:ascii="Times New Roman" w:eastAsia="標楷體" w:hAnsi="Times New Roman" w:cs="Times New Roman"/>
              </w:rPr>
              <w:t>）</w:t>
            </w:r>
            <w:proofErr w:type="gramEnd"/>
            <w:r w:rsidRPr="002E575F">
              <w:rPr>
                <w:rFonts w:ascii="Times New Roman" w:eastAsia="標楷體" w:hAnsi="Times New Roman" w:cs="Times New Roman"/>
              </w:rPr>
              <w:t xml:space="preserve"> </w:t>
            </w:r>
          </w:p>
        </w:tc>
      </w:tr>
      <w:tr w:rsidR="00866941" w:rsidRPr="002E575F" w:rsidTr="00146317">
        <w:trPr>
          <w:cantSplit/>
          <w:trHeight w:val="249"/>
          <w:jc w:val="center"/>
        </w:trPr>
        <w:tc>
          <w:tcPr>
            <w:tcW w:w="2093" w:type="dxa"/>
            <w:tcBorders>
              <w:top w:val="single" w:sz="12" w:space="0" w:color="auto"/>
              <w:left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序號</w:t>
            </w:r>
            <w:r w:rsidRPr="002E575F">
              <w:rPr>
                <w:rFonts w:ascii="Times New Roman" w:eastAsia="標楷體" w:hAnsi="Times New Roman" w:cs="Times New Roman"/>
              </w:rPr>
              <w:t>(</w:t>
            </w:r>
            <w:r w:rsidRPr="002E575F">
              <w:rPr>
                <w:rFonts w:ascii="Times New Roman" w:eastAsia="標楷體" w:hAnsi="Times New Roman" w:cs="Times New Roman"/>
              </w:rPr>
              <w:t>不需填寫</w:t>
            </w:r>
            <w:r w:rsidRPr="002E575F">
              <w:rPr>
                <w:rFonts w:ascii="Times New Roman" w:eastAsia="標楷體" w:hAnsi="Times New Roman" w:cs="Times New Roman"/>
              </w:rPr>
              <w:t>)</w:t>
            </w:r>
          </w:p>
        </w:tc>
        <w:tc>
          <w:tcPr>
            <w:tcW w:w="7567" w:type="dxa"/>
            <w:gridSpan w:val="5"/>
            <w:tcBorders>
              <w:top w:val="single" w:sz="12" w:space="0" w:color="auto"/>
              <w:right w:val="single" w:sz="12" w:space="0" w:color="auto"/>
            </w:tcBorders>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1195"/>
          <w:jc w:val="center"/>
        </w:trPr>
        <w:tc>
          <w:tcPr>
            <w:tcW w:w="2093" w:type="dxa"/>
            <w:tcBorders>
              <w:left w:val="single" w:sz="12" w:space="0" w:color="auto"/>
              <w:bottom w:val="single" w:sz="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公司</w:t>
            </w:r>
            <w:r w:rsidRPr="002E575F">
              <w:rPr>
                <w:rFonts w:ascii="Times New Roman" w:eastAsia="標楷體" w:hAnsi="Times New Roman" w:cs="Times New Roman"/>
              </w:rPr>
              <w:t>/</w:t>
            </w:r>
            <w:r w:rsidRPr="002E575F">
              <w:rPr>
                <w:rFonts w:ascii="Times New Roman" w:eastAsia="標楷體" w:hAnsi="Times New Roman" w:cs="Times New Roman"/>
              </w:rPr>
              <w:t>機構</w:t>
            </w:r>
            <w:r w:rsidRPr="002E575F">
              <w:rPr>
                <w:rFonts w:ascii="Times New Roman" w:eastAsia="標楷體" w:hAnsi="Times New Roman" w:cs="Times New Roman"/>
              </w:rPr>
              <w:t>/</w:t>
            </w:r>
            <w:r w:rsidRPr="002E575F">
              <w:rPr>
                <w:rFonts w:ascii="Times New Roman" w:eastAsia="標楷體" w:hAnsi="Times New Roman" w:cs="Times New Roman"/>
              </w:rPr>
              <w:t>團隊</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名稱</w:t>
            </w:r>
          </w:p>
        </w:tc>
        <w:tc>
          <w:tcPr>
            <w:tcW w:w="7567" w:type="dxa"/>
            <w:gridSpan w:val="5"/>
            <w:tcBorders>
              <w:bottom w:val="single" w:sz="2" w:space="0" w:color="auto"/>
              <w:right w:val="single" w:sz="12" w:space="0" w:color="auto"/>
            </w:tcBorders>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985"/>
          <w:jc w:val="center"/>
        </w:trPr>
        <w:tc>
          <w:tcPr>
            <w:tcW w:w="2093" w:type="dxa"/>
            <w:tcBorders>
              <w:left w:val="single" w:sz="12" w:space="0" w:color="auto"/>
              <w:bottom w:val="single" w:sz="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單位名稱</w:t>
            </w:r>
            <w:r w:rsidRPr="002E575F">
              <w:rPr>
                <w:rFonts w:ascii="Times New Roman" w:eastAsia="標楷體" w:hAnsi="Times New Roman" w:cs="Times New Roman"/>
              </w:rPr>
              <w:br/>
              <w:t>(Optional)</w:t>
            </w:r>
          </w:p>
        </w:tc>
        <w:tc>
          <w:tcPr>
            <w:tcW w:w="7567" w:type="dxa"/>
            <w:gridSpan w:val="5"/>
            <w:tcBorders>
              <w:bottom w:val="single" w:sz="2" w:space="0" w:color="auto"/>
              <w:right w:val="single" w:sz="12" w:space="0" w:color="auto"/>
            </w:tcBorders>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965"/>
          <w:jc w:val="center"/>
        </w:trPr>
        <w:tc>
          <w:tcPr>
            <w:tcW w:w="2093" w:type="dxa"/>
            <w:tcBorders>
              <w:left w:val="single" w:sz="12" w:space="0" w:color="auto"/>
              <w:bottom w:val="single" w:sz="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統一編號</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(Optional)</w:t>
            </w:r>
          </w:p>
        </w:tc>
        <w:tc>
          <w:tcPr>
            <w:tcW w:w="7567" w:type="dxa"/>
            <w:gridSpan w:val="5"/>
            <w:tcBorders>
              <w:bottom w:val="single" w:sz="2" w:space="0" w:color="auto"/>
              <w:right w:val="single" w:sz="12" w:space="0" w:color="auto"/>
            </w:tcBorders>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1354"/>
          <w:jc w:val="center"/>
        </w:trPr>
        <w:tc>
          <w:tcPr>
            <w:tcW w:w="2093" w:type="dxa"/>
            <w:tcBorders>
              <w:left w:val="single" w:sz="12" w:space="0" w:color="auto"/>
              <w:bottom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產品名稱</w:t>
            </w:r>
            <w:r w:rsidRPr="002E575F">
              <w:rPr>
                <w:rFonts w:ascii="Times New Roman" w:eastAsia="標楷體" w:hAnsi="Times New Roman" w:cs="Times New Roman"/>
              </w:rPr>
              <w:br/>
              <w:t>(</w:t>
            </w:r>
            <w:r w:rsidRPr="002E575F">
              <w:rPr>
                <w:rFonts w:ascii="Times New Roman" w:eastAsia="標楷體" w:hAnsi="Times New Roman" w:cs="Times New Roman"/>
              </w:rPr>
              <w:t>產品型號</w:t>
            </w:r>
            <w:r w:rsidRPr="002E575F">
              <w:rPr>
                <w:rFonts w:ascii="Times New Roman" w:eastAsia="標楷體" w:hAnsi="Times New Roman" w:cs="Times New Roman"/>
              </w:rPr>
              <w:t>)</w:t>
            </w:r>
          </w:p>
        </w:tc>
        <w:tc>
          <w:tcPr>
            <w:tcW w:w="7567" w:type="dxa"/>
            <w:gridSpan w:val="5"/>
            <w:tcBorders>
              <w:bottom w:val="single" w:sz="12" w:space="0" w:color="auto"/>
              <w:right w:val="single" w:sz="12" w:space="0" w:color="auto"/>
            </w:tcBorders>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中文</w:t>
            </w:r>
            <w:r w:rsidRPr="002E575F">
              <w:rPr>
                <w:rFonts w:ascii="Times New Roman" w:eastAsia="標楷體" w:hAnsi="Times New Roman" w:cs="Times New Roman"/>
              </w:rPr>
              <w:t>/</w:t>
            </w:r>
            <w:r w:rsidRPr="002E575F">
              <w:rPr>
                <w:rFonts w:ascii="Times New Roman" w:eastAsia="標楷體" w:hAnsi="Times New Roman" w:cs="Times New Roman"/>
              </w:rPr>
              <w:t>英文</w:t>
            </w:r>
            <w:r w:rsidRPr="002E575F">
              <w:rPr>
                <w:rFonts w:ascii="Times New Roman" w:eastAsia="標楷體" w:hAnsi="Times New Roman" w:cs="Times New Roman"/>
              </w:rPr>
              <w:t>/</w:t>
            </w:r>
            <w:r w:rsidRPr="002E575F">
              <w:rPr>
                <w:rFonts w:ascii="Times New Roman" w:eastAsia="標楷體" w:hAnsi="Times New Roman" w:cs="Times New Roman"/>
              </w:rPr>
              <w:t>產品型號</w:t>
            </w:r>
          </w:p>
        </w:tc>
      </w:tr>
      <w:tr w:rsidR="00866941" w:rsidRPr="002E575F" w:rsidTr="00146317">
        <w:trPr>
          <w:cantSplit/>
          <w:trHeight w:val="1890"/>
          <w:jc w:val="center"/>
        </w:trPr>
        <w:tc>
          <w:tcPr>
            <w:tcW w:w="2093" w:type="dxa"/>
            <w:tcBorders>
              <w:left w:val="single" w:sz="12" w:space="0" w:color="auto"/>
              <w:bottom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產品描述</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r w:rsidRPr="002E575F">
              <w:rPr>
                <w:rFonts w:ascii="Times New Roman" w:eastAsia="標楷體" w:hAnsi="Times New Roman" w:cs="Times New Roman"/>
              </w:rPr>
              <w:t>產品預期用途</w:t>
            </w:r>
            <w:r w:rsidRPr="002E575F">
              <w:rPr>
                <w:rFonts w:ascii="Times New Roman" w:eastAsia="標楷體" w:hAnsi="Times New Roman" w:cs="Times New Roman"/>
              </w:rPr>
              <w:t>)</w:t>
            </w:r>
          </w:p>
        </w:tc>
        <w:tc>
          <w:tcPr>
            <w:tcW w:w="7567" w:type="dxa"/>
            <w:gridSpan w:val="5"/>
            <w:tcBorders>
              <w:bottom w:val="single" w:sz="12" w:space="0" w:color="auto"/>
              <w:right w:val="single" w:sz="12" w:space="0" w:color="auto"/>
            </w:tcBorders>
            <w:vAlign w:val="center"/>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1890"/>
          <w:jc w:val="center"/>
        </w:trPr>
        <w:tc>
          <w:tcPr>
            <w:tcW w:w="2093" w:type="dxa"/>
            <w:tcBorders>
              <w:left w:val="single" w:sz="12" w:space="0" w:color="auto"/>
              <w:bottom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產品圖樣</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r w:rsidRPr="002E575F">
              <w:rPr>
                <w:rFonts w:ascii="Times New Roman" w:eastAsia="標楷體" w:hAnsi="Times New Roman" w:cs="Times New Roman"/>
              </w:rPr>
              <w:t>照片</w:t>
            </w:r>
            <w:r w:rsidRPr="002E575F">
              <w:rPr>
                <w:rFonts w:ascii="Times New Roman" w:eastAsia="標楷體" w:hAnsi="Times New Roman" w:cs="Times New Roman"/>
              </w:rPr>
              <w:t>/</w:t>
            </w:r>
            <w:r w:rsidRPr="002E575F">
              <w:rPr>
                <w:rFonts w:ascii="Times New Roman" w:eastAsia="標楷體" w:hAnsi="Times New Roman" w:cs="Times New Roman"/>
              </w:rPr>
              <w:t>示意圖</w:t>
            </w:r>
            <w:r w:rsidRPr="002E575F">
              <w:rPr>
                <w:rFonts w:ascii="Times New Roman" w:eastAsia="標楷體" w:hAnsi="Times New Roman" w:cs="Times New Roman"/>
              </w:rPr>
              <w:t>/</w:t>
            </w:r>
            <w:r w:rsidRPr="002E575F">
              <w:rPr>
                <w:rFonts w:ascii="Times New Roman" w:eastAsia="標楷體" w:hAnsi="Times New Roman" w:cs="Times New Roman"/>
              </w:rPr>
              <w:br/>
            </w:r>
            <w:r w:rsidRPr="002E575F">
              <w:rPr>
                <w:rFonts w:ascii="Times New Roman" w:eastAsia="標楷體" w:hAnsi="Times New Roman" w:cs="Times New Roman"/>
              </w:rPr>
              <w:t>軟體畫面</w:t>
            </w: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(Optional)</w:t>
            </w:r>
          </w:p>
        </w:tc>
        <w:tc>
          <w:tcPr>
            <w:tcW w:w="7567" w:type="dxa"/>
            <w:gridSpan w:val="5"/>
            <w:tcBorders>
              <w:bottom w:val="single" w:sz="12" w:space="0" w:color="auto"/>
              <w:right w:val="single" w:sz="12" w:space="0" w:color="auto"/>
            </w:tcBorders>
            <w:vAlign w:val="center"/>
          </w:tcPr>
          <w:p w:rsidR="00866941" w:rsidRPr="002E575F" w:rsidRDefault="00866941" w:rsidP="00866941">
            <w:pPr>
              <w:rPr>
                <w:rFonts w:ascii="Times New Roman" w:eastAsia="標楷體" w:hAnsi="Times New Roman" w:cs="Times New Roman"/>
              </w:rPr>
            </w:pPr>
          </w:p>
        </w:tc>
      </w:tr>
      <w:tr w:rsidR="002445E2" w:rsidRPr="002E575F" w:rsidTr="00146317">
        <w:trPr>
          <w:cantSplit/>
          <w:trHeight w:val="397"/>
          <w:jc w:val="center"/>
        </w:trPr>
        <w:tc>
          <w:tcPr>
            <w:tcW w:w="2093" w:type="dxa"/>
            <w:vMerge w:val="restart"/>
            <w:tcBorders>
              <w:top w:val="single" w:sz="12" w:space="0" w:color="auto"/>
              <w:left w:val="single" w:sz="12" w:space="0" w:color="auto"/>
            </w:tcBorders>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主要連絡人</w:t>
            </w:r>
          </w:p>
        </w:tc>
        <w:tc>
          <w:tcPr>
            <w:tcW w:w="1578" w:type="dxa"/>
            <w:tcBorders>
              <w:top w:val="single" w:sz="12" w:space="0" w:color="auto"/>
            </w:tcBorders>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姓　　名</w:t>
            </w:r>
          </w:p>
        </w:tc>
        <w:tc>
          <w:tcPr>
            <w:tcW w:w="2199" w:type="dxa"/>
            <w:gridSpan w:val="2"/>
            <w:tcBorders>
              <w:top w:val="single" w:sz="12" w:space="0" w:color="auto"/>
            </w:tcBorders>
          </w:tcPr>
          <w:p w:rsidR="002445E2" w:rsidRPr="002E575F" w:rsidRDefault="002445E2" w:rsidP="00866941">
            <w:pPr>
              <w:rPr>
                <w:rFonts w:ascii="Times New Roman" w:eastAsia="標楷體" w:hAnsi="Times New Roman" w:cs="Times New Roman"/>
              </w:rPr>
            </w:pPr>
          </w:p>
        </w:tc>
        <w:tc>
          <w:tcPr>
            <w:tcW w:w="1371" w:type="dxa"/>
            <w:tcBorders>
              <w:top w:val="single" w:sz="12" w:space="0" w:color="auto"/>
            </w:tcBorders>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職　　稱</w:t>
            </w:r>
          </w:p>
        </w:tc>
        <w:tc>
          <w:tcPr>
            <w:tcW w:w="2419" w:type="dxa"/>
            <w:tcBorders>
              <w:top w:val="single" w:sz="12" w:space="0" w:color="auto"/>
              <w:right w:val="single" w:sz="12" w:space="0" w:color="auto"/>
            </w:tcBorders>
            <w:vAlign w:val="center"/>
          </w:tcPr>
          <w:p w:rsidR="002445E2" w:rsidRPr="002E575F" w:rsidRDefault="002445E2" w:rsidP="00866941">
            <w:pPr>
              <w:rPr>
                <w:rFonts w:ascii="Times New Roman" w:eastAsia="標楷體" w:hAnsi="Times New Roman" w:cs="Times New Roman"/>
              </w:rPr>
            </w:pPr>
          </w:p>
        </w:tc>
      </w:tr>
      <w:tr w:rsidR="002445E2" w:rsidRPr="002E575F" w:rsidTr="00146317">
        <w:trPr>
          <w:cantSplit/>
          <w:trHeight w:val="397"/>
          <w:jc w:val="center"/>
        </w:trPr>
        <w:tc>
          <w:tcPr>
            <w:tcW w:w="2093" w:type="dxa"/>
            <w:vMerge/>
            <w:tcBorders>
              <w:left w:val="single" w:sz="12" w:space="0" w:color="auto"/>
            </w:tcBorders>
            <w:vAlign w:val="center"/>
          </w:tcPr>
          <w:p w:rsidR="002445E2" w:rsidRPr="002E575F" w:rsidRDefault="002445E2" w:rsidP="00866941">
            <w:pPr>
              <w:rPr>
                <w:rFonts w:ascii="Times New Roman" w:eastAsia="標楷體" w:hAnsi="Times New Roman" w:cs="Times New Roman"/>
              </w:rPr>
            </w:pPr>
          </w:p>
        </w:tc>
        <w:tc>
          <w:tcPr>
            <w:tcW w:w="1578" w:type="dxa"/>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公司</w:t>
            </w:r>
            <w:r w:rsidRPr="002E575F">
              <w:rPr>
                <w:rFonts w:ascii="Times New Roman" w:eastAsia="標楷體" w:hAnsi="Times New Roman" w:cs="Times New Roman"/>
              </w:rPr>
              <w:t>/</w:t>
            </w:r>
            <w:r w:rsidRPr="002E575F">
              <w:rPr>
                <w:rFonts w:ascii="Times New Roman" w:eastAsia="標楷體" w:hAnsi="Times New Roman" w:cs="Times New Roman"/>
              </w:rPr>
              <w:t>機構</w:t>
            </w:r>
          </w:p>
        </w:tc>
        <w:tc>
          <w:tcPr>
            <w:tcW w:w="2199" w:type="dxa"/>
            <w:gridSpan w:val="2"/>
          </w:tcPr>
          <w:p w:rsidR="002445E2" w:rsidRPr="002E575F" w:rsidRDefault="002445E2" w:rsidP="00866941">
            <w:pPr>
              <w:rPr>
                <w:rFonts w:ascii="Times New Roman" w:eastAsia="標楷體" w:hAnsi="Times New Roman" w:cs="Times New Roman"/>
              </w:rPr>
            </w:pPr>
          </w:p>
        </w:tc>
        <w:tc>
          <w:tcPr>
            <w:tcW w:w="1371" w:type="dxa"/>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單　　位</w:t>
            </w:r>
          </w:p>
        </w:tc>
        <w:tc>
          <w:tcPr>
            <w:tcW w:w="2419" w:type="dxa"/>
            <w:tcBorders>
              <w:right w:val="single" w:sz="12" w:space="0" w:color="auto"/>
            </w:tcBorders>
            <w:vAlign w:val="center"/>
          </w:tcPr>
          <w:p w:rsidR="002445E2" w:rsidRPr="002E575F" w:rsidRDefault="002445E2" w:rsidP="00866941">
            <w:pPr>
              <w:rPr>
                <w:rFonts w:ascii="Times New Roman" w:eastAsia="標楷體" w:hAnsi="Times New Roman" w:cs="Times New Roman"/>
              </w:rPr>
            </w:pPr>
          </w:p>
        </w:tc>
      </w:tr>
      <w:tr w:rsidR="002445E2" w:rsidRPr="002E575F" w:rsidTr="00146317">
        <w:trPr>
          <w:cantSplit/>
          <w:trHeight w:val="397"/>
          <w:jc w:val="center"/>
        </w:trPr>
        <w:tc>
          <w:tcPr>
            <w:tcW w:w="2093" w:type="dxa"/>
            <w:vMerge/>
            <w:tcBorders>
              <w:left w:val="single" w:sz="12" w:space="0" w:color="auto"/>
            </w:tcBorders>
            <w:vAlign w:val="center"/>
          </w:tcPr>
          <w:p w:rsidR="002445E2" w:rsidRPr="002E575F" w:rsidRDefault="002445E2" w:rsidP="00866941">
            <w:pPr>
              <w:rPr>
                <w:rFonts w:ascii="Times New Roman" w:eastAsia="標楷體" w:hAnsi="Times New Roman" w:cs="Times New Roman"/>
              </w:rPr>
            </w:pPr>
          </w:p>
        </w:tc>
        <w:tc>
          <w:tcPr>
            <w:tcW w:w="1578" w:type="dxa"/>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聯絡電話</w:t>
            </w:r>
          </w:p>
        </w:tc>
        <w:tc>
          <w:tcPr>
            <w:tcW w:w="2199" w:type="dxa"/>
            <w:gridSpan w:val="2"/>
          </w:tcPr>
          <w:p w:rsidR="002445E2" w:rsidRPr="002E575F" w:rsidRDefault="002445E2" w:rsidP="00866941">
            <w:pPr>
              <w:rPr>
                <w:rFonts w:ascii="Times New Roman" w:eastAsia="標楷體" w:hAnsi="Times New Roman" w:cs="Times New Roman"/>
              </w:rPr>
            </w:pPr>
          </w:p>
        </w:tc>
        <w:tc>
          <w:tcPr>
            <w:tcW w:w="1371" w:type="dxa"/>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E-mail</w:t>
            </w:r>
          </w:p>
        </w:tc>
        <w:tc>
          <w:tcPr>
            <w:tcW w:w="2419" w:type="dxa"/>
            <w:tcBorders>
              <w:right w:val="single" w:sz="12" w:space="0" w:color="auto"/>
            </w:tcBorders>
            <w:vAlign w:val="center"/>
          </w:tcPr>
          <w:p w:rsidR="002445E2" w:rsidRPr="002E575F" w:rsidRDefault="002445E2" w:rsidP="00866941">
            <w:pPr>
              <w:rPr>
                <w:rFonts w:ascii="Times New Roman" w:eastAsia="標楷體" w:hAnsi="Times New Roman" w:cs="Times New Roman"/>
              </w:rPr>
            </w:pPr>
          </w:p>
        </w:tc>
      </w:tr>
      <w:tr w:rsidR="002445E2" w:rsidRPr="002E575F" w:rsidTr="00146317">
        <w:trPr>
          <w:cantSplit/>
          <w:trHeight w:val="397"/>
          <w:jc w:val="center"/>
        </w:trPr>
        <w:tc>
          <w:tcPr>
            <w:tcW w:w="2093" w:type="dxa"/>
            <w:vMerge/>
            <w:tcBorders>
              <w:left w:val="single" w:sz="12" w:space="0" w:color="auto"/>
              <w:bottom w:val="single" w:sz="12" w:space="0" w:color="auto"/>
            </w:tcBorders>
            <w:vAlign w:val="center"/>
          </w:tcPr>
          <w:p w:rsidR="002445E2" w:rsidRPr="002E575F" w:rsidRDefault="002445E2" w:rsidP="00866941">
            <w:pPr>
              <w:rPr>
                <w:rFonts w:ascii="Times New Roman" w:eastAsia="標楷體" w:hAnsi="Times New Roman" w:cs="Times New Roman"/>
              </w:rPr>
            </w:pPr>
          </w:p>
        </w:tc>
        <w:tc>
          <w:tcPr>
            <w:tcW w:w="1578" w:type="dxa"/>
            <w:tcBorders>
              <w:bottom w:val="single" w:sz="12" w:space="0" w:color="auto"/>
            </w:tcBorders>
            <w:vAlign w:val="center"/>
          </w:tcPr>
          <w:p w:rsidR="002445E2" w:rsidRPr="002E575F" w:rsidRDefault="002445E2" w:rsidP="00866941">
            <w:pPr>
              <w:rPr>
                <w:rFonts w:ascii="Times New Roman" w:eastAsia="標楷體" w:hAnsi="Times New Roman" w:cs="Times New Roman"/>
              </w:rPr>
            </w:pPr>
            <w:r w:rsidRPr="002E575F">
              <w:rPr>
                <w:rFonts w:ascii="Times New Roman" w:eastAsia="標楷體" w:hAnsi="Times New Roman" w:cs="Times New Roman"/>
              </w:rPr>
              <w:t>通訊地址</w:t>
            </w:r>
          </w:p>
        </w:tc>
        <w:tc>
          <w:tcPr>
            <w:tcW w:w="5989" w:type="dxa"/>
            <w:gridSpan w:val="4"/>
            <w:tcBorders>
              <w:bottom w:val="single" w:sz="12" w:space="0" w:color="auto"/>
              <w:right w:val="single" w:sz="12" w:space="0" w:color="auto"/>
            </w:tcBorders>
          </w:tcPr>
          <w:p w:rsidR="002445E2" w:rsidRPr="002E575F" w:rsidRDefault="002445E2" w:rsidP="00866941">
            <w:pPr>
              <w:rPr>
                <w:rFonts w:ascii="Times New Roman" w:eastAsia="標楷體" w:hAnsi="Times New Roman" w:cs="Times New Roman"/>
              </w:rPr>
            </w:pPr>
          </w:p>
        </w:tc>
      </w:tr>
      <w:tr w:rsidR="00866941" w:rsidRPr="002E575F" w:rsidTr="00146317">
        <w:trPr>
          <w:cantSplit/>
          <w:trHeight w:val="397"/>
          <w:jc w:val="center"/>
        </w:trPr>
        <w:tc>
          <w:tcPr>
            <w:tcW w:w="2093" w:type="dxa"/>
            <w:vMerge w:val="restart"/>
            <w:tcBorders>
              <w:top w:val="single" w:sz="12" w:space="0" w:color="auto"/>
              <w:left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次要連絡人</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(Optional)</w:t>
            </w:r>
          </w:p>
        </w:tc>
        <w:tc>
          <w:tcPr>
            <w:tcW w:w="1578" w:type="dxa"/>
            <w:tcBorders>
              <w:top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姓　　名</w:t>
            </w:r>
          </w:p>
        </w:tc>
        <w:tc>
          <w:tcPr>
            <w:tcW w:w="2199" w:type="dxa"/>
            <w:gridSpan w:val="2"/>
            <w:tcBorders>
              <w:top w:val="single" w:sz="12" w:space="0" w:color="auto"/>
            </w:tcBorders>
          </w:tcPr>
          <w:p w:rsidR="00866941" w:rsidRPr="002E575F" w:rsidRDefault="00866941" w:rsidP="00866941">
            <w:pPr>
              <w:rPr>
                <w:rFonts w:ascii="Times New Roman" w:eastAsia="標楷體" w:hAnsi="Times New Roman" w:cs="Times New Roman"/>
              </w:rPr>
            </w:pPr>
          </w:p>
        </w:tc>
        <w:tc>
          <w:tcPr>
            <w:tcW w:w="1371" w:type="dxa"/>
            <w:tcBorders>
              <w:top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職　　稱</w:t>
            </w:r>
          </w:p>
        </w:tc>
        <w:tc>
          <w:tcPr>
            <w:tcW w:w="2419" w:type="dxa"/>
            <w:tcBorders>
              <w:top w:val="single" w:sz="12" w:space="0" w:color="auto"/>
              <w:right w:val="single" w:sz="12" w:space="0" w:color="auto"/>
            </w:tcBorders>
            <w:vAlign w:val="center"/>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397"/>
          <w:jc w:val="center"/>
        </w:trPr>
        <w:tc>
          <w:tcPr>
            <w:tcW w:w="2093" w:type="dxa"/>
            <w:vMerge/>
            <w:tcBorders>
              <w:left w:val="single" w:sz="12" w:space="0" w:color="auto"/>
            </w:tcBorders>
            <w:vAlign w:val="center"/>
          </w:tcPr>
          <w:p w:rsidR="00866941" w:rsidRPr="002E575F" w:rsidRDefault="00866941" w:rsidP="00866941">
            <w:pPr>
              <w:rPr>
                <w:rFonts w:ascii="Times New Roman" w:eastAsia="標楷體" w:hAnsi="Times New Roman" w:cs="Times New Roman"/>
              </w:rPr>
            </w:pPr>
          </w:p>
        </w:tc>
        <w:tc>
          <w:tcPr>
            <w:tcW w:w="1578" w:type="dxa"/>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公司</w:t>
            </w:r>
            <w:r w:rsidRPr="002E575F">
              <w:rPr>
                <w:rFonts w:ascii="Times New Roman" w:eastAsia="標楷體" w:hAnsi="Times New Roman" w:cs="Times New Roman"/>
              </w:rPr>
              <w:t>/</w:t>
            </w:r>
            <w:r w:rsidRPr="002E575F">
              <w:rPr>
                <w:rFonts w:ascii="Times New Roman" w:eastAsia="標楷體" w:hAnsi="Times New Roman" w:cs="Times New Roman"/>
              </w:rPr>
              <w:t>機構</w:t>
            </w:r>
          </w:p>
        </w:tc>
        <w:tc>
          <w:tcPr>
            <w:tcW w:w="2199" w:type="dxa"/>
            <w:gridSpan w:val="2"/>
          </w:tcPr>
          <w:p w:rsidR="00866941" w:rsidRPr="002E575F" w:rsidRDefault="00866941" w:rsidP="00866941">
            <w:pPr>
              <w:rPr>
                <w:rFonts w:ascii="Times New Roman" w:eastAsia="標楷體" w:hAnsi="Times New Roman" w:cs="Times New Roman"/>
              </w:rPr>
            </w:pPr>
          </w:p>
        </w:tc>
        <w:tc>
          <w:tcPr>
            <w:tcW w:w="1371" w:type="dxa"/>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單　　位</w:t>
            </w:r>
          </w:p>
        </w:tc>
        <w:tc>
          <w:tcPr>
            <w:tcW w:w="2419" w:type="dxa"/>
            <w:tcBorders>
              <w:right w:val="single" w:sz="12" w:space="0" w:color="auto"/>
            </w:tcBorders>
            <w:vAlign w:val="center"/>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397"/>
          <w:jc w:val="center"/>
        </w:trPr>
        <w:tc>
          <w:tcPr>
            <w:tcW w:w="2093" w:type="dxa"/>
            <w:vMerge w:val="restart"/>
            <w:tcBorders>
              <w:left w:val="single" w:sz="12" w:space="0" w:color="auto"/>
            </w:tcBorders>
            <w:vAlign w:val="center"/>
          </w:tcPr>
          <w:p w:rsidR="00866941" w:rsidRPr="002E575F" w:rsidRDefault="00866941" w:rsidP="00866941">
            <w:pPr>
              <w:rPr>
                <w:rFonts w:ascii="Times New Roman" w:eastAsia="標楷體" w:hAnsi="Times New Roman" w:cs="Times New Roman"/>
              </w:rPr>
            </w:pPr>
          </w:p>
        </w:tc>
        <w:tc>
          <w:tcPr>
            <w:tcW w:w="1578" w:type="dxa"/>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聯絡電話</w:t>
            </w:r>
          </w:p>
        </w:tc>
        <w:tc>
          <w:tcPr>
            <w:tcW w:w="2199" w:type="dxa"/>
            <w:gridSpan w:val="2"/>
          </w:tcPr>
          <w:p w:rsidR="00866941" w:rsidRPr="002E575F" w:rsidRDefault="00866941" w:rsidP="00866941">
            <w:pPr>
              <w:rPr>
                <w:rFonts w:ascii="Times New Roman" w:eastAsia="標楷體" w:hAnsi="Times New Roman" w:cs="Times New Roman"/>
              </w:rPr>
            </w:pPr>
          </w:p>
        </w:tc>
        <w:tc>
          <w:tcPr>
            <w:tcW w:w="1371" w:type="dxa"/>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E-mail</w:t>
            </w:r>
          </w:p>
        </w:tc>
        <w:tc>
          <w:tcPr>
            <w:tcW w:w="2419" w:type="dxa"/>
            <w:tcBorders>
              <w:right w:val="single" w:sz="12" w:space="0" w:color="auto"/>
            </w:tcBorders>
            <w:vAlign w:val="center"/>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397"/>
          <w:jc w:val="center"/>
        </w:trPr>
        <w:tc>
          <w:tcPr>
            <w:tcW w:w="2093" w:type="dxa"/>
            <w:vMerge/>
            <w:tcBorders>
              <w:left w:val="single" w:sz="12" w:space="0" w:color="auto"/>
              <w:bottom w:val="single" w:sz="12" w:space="0" w:color="auto"/>
            </w:tcBorders>
            <w:vAlign w:val="center"/>
          </w:tcPr>
          <w:p w:rsidR="00866941" w:rsidRPr="002E575F" w:rsidRDefault="00866941" w:rsidP="00866941">
            <w:pPr>
              <w:rPr>
                <w:rFonts w:ascii="Times New Roman" w:eastAsia="標楷體" w:hAnsi="Times New Roman" w:cs="Times New Roman"/>
              </w:rPr>
            </w:pPr>
          </w:p>
        </w:tc>
        <w:tc>
          <w:tcPr>
            <w:tcW w:w="1578" w:type="dxa"/>
            <w:tcBorders>
              <w:bottom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通訊地址</w:t>
            </w:r>
          </w:p>
        </w:tc>
        <w:tc>
          <w:tcPr>
            <w:tcW w:w="5989" w:type="dxa"/>
            <w:gridSpan w:val="4"/>
            <w:tcBorders>
              <w:bottom w:val="single" w:sz="12" w:space="0" w:color="auto"/>
              <w:right w:val="single" w:sz="12" w:space="0" w:color="auto"/>
            </w:tcBorders>
          </w:tcPr>
          <w:p w:rsidR="00866941" w:rsidRPr="002E575F" w:rsidRDefault="00866941" w:rsidP="00866941">
            <w:pPr>
              <w:rPr>
                <w:rFonts w:ascii="Times New Roman" w:eastAsia="標楷體" w:hAnsi="Times New Roman" w:cs="Times New Roman"/>
              </w:rPr>
            </w:pPr>
          </w:p>
        </w:tc>
      </w:tr>
      <w:tr w:rsidR="00866941" w:rsidRPr="002E575F" w:rsidTr="00146317">
        <w:trPr>
          <w:cantSplit/>
          <w:trHeight w:val="397"/>
          <w:jc w:val="center"/>
        </w:trPr>
        <w:tc>
          <w:tcPr>
            <w:tcW w:w="2093" w:type="dxa"/>
            <w:vMerge w:val="restart"/>
            <w:tcBorders>
              <w:top w:val="single" w:sz="12" w:space="0" w:color="auto"/>
              <w:left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公司</w:t>
            </w:r>
            <w:r w:rsidRPr="002E575F">
              <w:rPr>
                <w:rFonts w:ascii="Times New Roman" w:eastAsia="標楷體" w:hAnsi="Times New Roman" w:cs="Times New Roman"/>
              </w:rPr>
              <w:t>/</w:t>
            </w:r>
            <w:r w:rsidRPr="002E575F">
              <w:rPr>
                <w:rFonts w:ascii="Times New Roman" w:eastAsia="標楷體" w:hAnsi="Times New Roman" w:cs="Times New Roman"/>
              </w:rPr>
              <w:t>機構</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基本資訊</w:t>
            </w:r>
          </w:p>
        </w:tc>
        <w:tc>
          <w:tcPr>
            <w:tcW w:w="1578" w:type="dxa"/>
            <w:tcBorders>
              <w:top w:val="single" w:sz="12"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公司設立情形</w:t>
            </w:r>
          </w:p>
        </w:tc>
        <w:tc>
          <w:tcPr>
            <w:tcW w:w="425" w:type="dxa"/>
            <w:tcBorders>
              <w:top w:val="single" w:sz="12" w:space="0" w:color="auto"/>
              <w:left w:val="single" w:sz="4"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tc>
        <w:tc>
          <w:tcPr>
            <w:tcW w:w="5564" w:type="dxa"/>
            <w:gridSpan w:val="3"/>
            <w:tcBorders>
              <w:top w:val="single" w:sz="12" w:space="0" w:color="auto"/>
              <w:left w:val="single" w:sz="4" w:space="0" w:color="auto"/>
              <w:right w:val="single" w:sz="12" w:space="0" w:color="auto"/>
            </w:tcBorders>
            <w:vAlign w:val="center"/>
          </w:tcPr>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個人研究</w:t>
            </w:r>
            <w:r w:rsidRPr="002E575F">
              <w:rPr>
                <w:rFonts w:ascii="Times New Roman" w:eastAsia="標楷體" w:hAnsi="Times New Roman" w:cs="Times New Roman"/>
              </w:rPr>
              <w:t>/</w:t>
            </w:r>
            <w:r w:rsidRPr="002E575F">
              <w:rPr>
                <w:rFonts w:ascii="Times New Roman" w:eastAsia="標楷體" w:hAnsi="Times New Roman" w:cs="Times New Roman"/>
              </w:rPr>
              <w:t>學校</w:t>
            </w:r>
            <w:r w:rsidRPr="002E575F">
              <w:rPr>
                <w:rFonts w:ascii="Times New Roman" w:eastAsia="標楷體" w:hAnsi="Times New Roman" w:cs="Times New Roman"/>
              </w:rPr>
              <w:t>/</w:t>
            </w:r>
            <w:r w:rsidRPr="002E575F">
              <w:rPr>
                <w:rFonts w:ascii="Times New Roman" w:eastAsia="標楷體" w:hAnsi="Times New Roman" w:cs="Times New Roman"/>
              </w:rPr>
              <w:t>研究機構</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已設立公司</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預訂於</w:t>
            </w:r>
            <w:r w:rsidRPr="002E575F">
              <w:rPr>
                <w:rFonts w:ascii="Times New Roman" w:eastAsia="標楷體" w:hAnsi="Times New Roman" w:cs="Times New Roman"/>
              </w:rPr>
              <w:t>3</w:t>
            </w:r>
            <w:r w:rsidRPr="002E575F">
              <w:rPr>
                <w:rFonts w:ascii="Times New Roman" w:eastAsia="標楷體" w:hAnsi="Times New Roman" w:cs="Times New Roman"/>
              </w:rPr>
              <w:t>個月以內設立公司</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預訂於</w:t>
            </w:r>
            <w:r w:rsidRPr="002E575F">
              <w:rPr>
                <w:rFonts w:ascii="Times New Roman" w:eastAsia="標楷體" w:hAnsi="Times New Roman" w:cs="Times New Roman"/>
              </w:rPr>
              <w:t>6</w:t>
            </w:r>
            <w:r w:rsidRPr="002E575F">
              <w:rPr>
                <w:rFonts w:ascii="Times New Roman" w:eastAsia="標楷體" w:hAnsi="Times New Roman" w:cs="Times New Roman"/>
              </w:rPr>
              <w:t>個月以上設立公司</w:t>
            </w:r>
          </w:p>
        </w:tc>
      </w:tr>
      <w:tr w:rsidR="00866941" w:rsidRPr="002E575F" w:rsidTr="00146317">
        <w:trPr>
          <w:cantSplit/>
          <w:trHeight w:val="397"/>
          <w:jc w:val="center"/>
        </w:trPr>
        <w:tc>
          <w:tcPr>
            <w:tcW w:w="2093" w:type="dxa"/>
            <w:vMerge/>
            <w:tcBorders>
              <w:left w:val="single" w:sz="12" w:space="0" w:color="auto"/>
            </w:tcBorders>
            <w:vAlign w:val="center"/>
          </w:tcPr>
          <w:p w:rsidR="00866941" w:rsidRPr="002E575F" w:rsidRDefault="00866941" w:rsidP="00866941">
            <w:pPr>
              <w:rPr>
                <w:rFonts w:ascii="Times New Roman" w:eastAsia="標楷體" w:hAnsi="Times New Roman" w:cs="Times New Roman"/>
              </w:rPr>
            </w:pPr>
          </w:p>
        </w:tc>
        <w:tc>
          <w:tcPr>
            <w:tcW w:w="1578" w:type="dxa"/>
            <w:tcBorders>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公司規模</w:t>
            </w:r>
          </w:p>
        </w:tc>
        <w:tc>
          <w:tcPr>
            <w:tcW w:w="425" w:type="dxa"/>
            <w:tcBorders>
              <w:left w:val="single" w:sz="4"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tc>
        <w:tc>
          <w:tcPr>
            <w:tcW w:w="5564" w:type="dxa"/>
            <w:gridSpan w:val="3"/>
            <w:tcBorders>
              <w:left w:val="single" w:sz="4" w:space="0" w:color="auto"/>
              <w:right w:val="single" w:sz="12" w:space="0" w:color="auto"/>
            </w:tcBorders>
            <w:vAlign w:val="center"/>
          </w:tcPr>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規模</w:t>
            </w:r>
            <w:r w:rsidRPr="002E575F">
              <w:rPr>
                <w:rFonts w:ascii="Times New Roman" w:eastAsia="標楷體" w:hAnsi="Times New Roman" w:cs="Times New Roman"/>
              </w:rPr>
              <w:t>10</w:t>
            </w:r>
            <w:r w:rsidRPr="002E575F">
              <w:rPr>
                <w:rFonts w:ascii="Times New Roman" w:eastAsia="標楷體" w:hAnsi="Times New Roman" w:cs="Times New Roman"/>
              </w:rPr>
              <w:t>人以上或</w:t>
            </w:r>
            <w:proofErr w:type="gramStart"/>
            <w:r w:rsidRPr="002E575F">
              <w:rPr>
                <w:rFonts w:ascii="Times New Roman" w:eastAsia="標楷體" w:hAnsi="Times New Roman" w:cs="Times New Roman"/>
              </w:rPr>
              <w:t>109</w:t>
            </w:r>
            <w:proofErr w:type="gramEnd"/>
            <w:r w:rsidRPr="002E575F">
              <w:rPr>
                <w:rFonts w:ascii="Times New Roman" w:eastAsia="標楷體" w:hAnsi="Times New Roman" w:cs="Times New Roman"/>
              </w:rPr>
              <w:t>年度總營業額</w:t>
            </w:r>
            <w:r w:rsidRPr="002E575F">
              <w:rPr>
                <w:rFonts w:ascii="Times New Roman" w:eastAsia="標楷體" w:hAnsi="Times New Roman" w:cs="Times New Roman"/>
              </w:rPr>
              <w:t>500</w:t>
            </w:r>
            <w:r w:rsidRPr="002E575F">
              <w:rPr>
                <w:rFonts w:ascii="Times New Roman" w:eastAsia="標楷體" w:hAnsi="Times New Roman" w:cs="Times New Roman"/>
              </w:rPr>
              <w:t>萬以上</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規模未滿</w:t>
            </w:r>
            <w:r w:rsidRPr="002E575F">
              <w:rPr>
                <w:rFonts w:ascii="Times New Roman" w:eastAsia="標楷體" w:hAnsi="Times New Roman" w:cs="Times New Roman"/>
              </w:rPr>
              <w:t>10</w:t>
            </w:r>
            <w:r w:rsidRPr="002E575F">
              <w:rPr>
                <w:rFonts w:ascii="Times New Roman" w:eastAsia="標楷體" w:hAnsi="Times New Roman" w:cs="Times New Roman"/>
              </w:rPr>
              <w:t>人或</w:t>
            </w:r>
            <w:proofErr w:type="gramStart"/>
            <w:r w:rsidRPr="002E575F">
              <w:rPr>
                <w:rFonts w:ascii="Times New Roman" w:eastAsia="標楷體" w:hAnsi="Times New Roman" w:cs="Times New Roman"/>
              </w:rPr>
              <w:t>109</w:t>
            </w:r>
            <w:proofErr w:type="gramEnd"/>
            <w:r w:rsidRPr="002E575F">
              <w:rPr>
                <w:rFonts w:ascii="Times New Roman" w:eastAsia="標楷體" w:hAnsi="Times New Roman" w:cs="Times New Roman"/>
              </w:rPr>
              <w:t>年度總營業額小於</w:t>
            </w:r>
            <w:r w:rsidRPr="002E575F">
              <w:rPr>
                <w:rFonts w:ascii="Times New Roman" w:eastAsia="標楷體" w:hAnsi="Times New Roman" w:cs="Times New Roman"/>
              </w:rPr>
              <w:t>500</w:t>
            </w:r>
            <w:r w:rsidRPr="002E575F">
              <w:rPr>
                <w:rFonts w:ascii="Times New Roman" w:eastAsia="標楷體" w:hAnsi="Times New Roman" w:cs="Times New Roman"/>
              </w:rPr>
              <w:t>萬</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若尚未設立公司</w:t>
            </w:r>
            <w:r w:rsidRPr="002E575F">
              <w:rPr>
                <w:rFonts w:ascii="Times New Roman" w:eastAsia="標楷體" w:hAnsi="Times New Roman" w:cs="Times New Roman"/>
              </w:rPr>
              <w:t>(</w:t>
            </w:r>
            <w:r w:rsidRPr="002E575F">
              <w:rPr>
                <w:rFonts w:ascii="Times New Roman" w:eastAsia="標楷體" w:hAnsi="Times New Roman" w:cs="Times New Roman"/>
              </w:rPr>
              <w:t>例如研究機構、個人研究</w:t>
            </w:r>
            <w:r w:rsidRPr="002E575F">
              <w:rPr>
                <w:rFonts w:ascii="Times New Roman" w:eastAsia="標楷體" w:hAnsi="Times New Roman" w:cs="Times New Roman"/>
              </w:rPr>
              <w:t>)</w:t>
            </w:r>
          </w:p>
        </w:tc>
      </w:tr>
      <w:tr w:rsidR="00866941" w:rsidRPr="002E575F" w:rsidTr="00146317">
        <w:trPr>
          <w:cantSplit/>
          <w:trHeight w:val="397"/>
          <w:jc w:val="center"/>
        </w:trPr>
        <w:tc>
          <w:tcPr>
            <w:tcW w:w="2093" w:type="dxa"/>
            <w:tcBorders>
              <w:left w:val="single" w:sz="1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製造資訊</w:t>
            </w:r>
          </w:p>
        </w:tc>
        <w:tc>
          <w:tcPr>
            <w:tcW w:w="1578" w:type="dxa"/>
            <w:tcBorders>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生產製造</w:t>
            </w:r>
          </w:p>
        </w:tc>
        <w:tc>
          <w:tcPr>
            <w:tcW w:w="425" w:type="dxa"/>
            <w:tcBorders>
              <w:left w:val="single" w:sz="4"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tc>
        <w:tc>
          <w:tcPr>
            <w:tcW w:w="5564" w:type="dxa"/>
            <w:gridSpan w:val="3"/>
            <w:tcBorders>
              <w:left w:val="single" w:sz="4" w:space="0" w:color="auto"/>
              <w:right w:val="single" w:sz="12" w:space="0" w:color="auto"/>
            </w:tcBorders>
            <w:vAlign w:val="center"/>
          </w:tcPr>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公司為醫療器材製造業者</w:t>
            </w:r>
            <w:r w:rsidRPr="002E575F">
              <w:rPr>
                <w:rFonts w:ascii="Times New Roman" w:eastAsia="標楷體" w:hAnsi="Times New Roman" w:cs="Times New Roman"/>
              </w:rPr>
              <w:t xml:space="preserve"> </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公司委託其他</w:t>
            </w:r>
            <w:r w:rsidRPr="002E575F">
              <w:rPr>
                <w:rFonts w:ascii="Times New Roman" w:eastAsia="標楷體" w:hAnsi="Times New Roman" w:cs="Times New Roman"/>
              </w:rPr>
              <w:t>GMP</w:t>
            </w:r>
            <w:r w:rsidRPr="002E575F">
              <w:rPr>
                <w:rFonts w:ascii="Times New Roman" w:eastAsia="標楷體" w:hAnsi="Times New Roman" w:cs="Times New Roman"/>
              </w:rPr>
              <w:t>製造業者生產</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公司預定委託其他國內</w:t>
            </w:r>
            <w:r w:rsidRPr="002E575F">
              <w:rPr>
                <w:rFonts w:ascii="Times New Roman" w:eastAsia="標楷體" w:hAnsi="Times New Roman" w:cs="Times New Roman"/>
              </w:rPr>
              <w:t>GMP</w:t>
            </w:r>
            <w:r w:rsidRPr="002E575F">
              <w:rPr>
                <w:rFonts w:ascii="Times New Roman" w:eastAsia="標楷體" w:hAnsi="Times New Roman" w:cs="Times New Roman"/>
              </w:rPr>
              <w:t>製造業者生產</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公司尚未規劃製造相關事宜</w:t>
            </w:r>
          </w:p>
        </w:tc>
      </w:tr>
      <w:tr w:rsidR="00866941" w:rsidRPr="002E575F" w:rsidTr="00146317">
        <w:trPr>
          <w:cantSplit/>
          <w:trHeight w:val="397"/>
          <w:jc w:val="center"/>
        </w:trPr>
        <w:tc>
          <w:tcPr>
            <w:tcW w:w="2093" w:type="dxa"/>
            <w:tcBorders>
              <w:left w:val="single" w:sz="12" w:space="0" w:color="auto"/>
              <w:bottom w:val="single" w:sz="2"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產品資訊</w:t>
            </w:r>
          </w:p>
        </w:tc>
        <w:tc>
          <w:tcPr>
            <w:tcW w:w="1578" w:type="dxa"/>
            <w:tcBorders>
              <w:bottom w:val="single" w:sz="2"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產品成熟度</w:t>
            </w:r>
            <w:r w:rsidRPr="002E575F">
              <w:rPr>
                <w:rFonts w:ascii="Times New Roman" w:eastAsia="標楷體" w:hAnsi="Times New Roman" w:cs="Times New Roman"/>
              </w:rPr>
              <w:t>(TRL)</w:t>
            </w:r>
          </w:p>
        </w:tc>
        <w:tc>
          <w:tcPr>
            <w:tcW w:w="425" w:type="dxa"/>
            <w:tcBorders>
              <w:left w:val="single" w:sz="4" w:space="0" w:color="auto"/>
              <w:bottom w:val="single" w:sz="2"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tc>
        <w:tc>
          <w:tcPr>
            <w:tcW w:w="5564" w:type="dxa"/>
            <w:gridSpan w:val="3"/>
            <w:tcBorders>
              <w:left w:val="single" w:sz="4" w:space="0" w:color="auto"/>
              <w:bottom w:val="single" w:sz="2" w:space="0" w:color="auto"/>
              <w:right w:val="single" w:sz="12" w:space="0" w:color="auto"/>
            </w:tcBorders>
            <w:vAlign w:val="center"/>
          </w:tcPr>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尚待確認是否屬於醫療器材管理</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初步概念，實驗室階段尚未試產</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已完成初部設計，正在進行測試或</w:t>
            </w:r>
            <w:r w:rsidRPr="002E575F">
              <w:rPr>
                <w:rFonts w:ascii="Times New Roman" w:eastAsia="標楷體" w:hAnsi="Times New Roman" w:cs="Times New Roman"/>
              </w:rPr>
              <w:t>/</w:t>
            </w:r>
            <w:r w:rsidRPr="002E575F">
              <w:rPr>
                <w:rFonts w:ascii="Times New Roman" w:eastAsia="標楷體" w:hAnsi="Times New Roman" w:cs="Times New Roman"/>
              </w:rPr>
              <w:t>及臨床試驗</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已完成設計開發，預訂提出</w:t>
            </w:r>
            <w:r w:rsidRPr="002E575F">
              <w:rPr>
                <w:rFonts w:ascii="Times New Roman" w:eastAsia="標楷體" w:hAnsi="Times New Roman" w:cs="Times New Roman"/>
              </w:rPr>
              <w:t>(</w:t>
            </w:r>
            <w:r w:rsidRPr="002E575F">
              <w:rPr>
                <w:rFonts w:ascii="Times New Roman" w:eastAsia="標楷體" w:hAnsi="Times New Roman" w:cs="Times New Roman"/>
              </w:rPr>
              <w:t>任何國家</w:t>
            </w:r>
            <w:r w:rsidRPr="002E575F">
              <w:rPr>
                <w:rFonts w:ascii="Times New Roman" w:eastAsia="標楷體" w:hAnsi="Times New Roman" w:cs="Times New Roman"/>
              </w:rPr>
              <w:t xml:space="preserve">) </w:t>
            </w:r>
            <w:r w:rsidRPr="002E575F">
              <w:rPr>
                <w:rFonts w:ascii="Times New Roman" w:eastAsia="標楷體" w:hAnsi="Times New Roman" w:cs="Times New Roman"/>
              </w:rPr>
              <w:t>上市申請</w:t>
            </w:r>
          </w:p>
        </w:tc>
      </w:tr>
      <w:tr w:rsidR="00866941" w:rsidRPr="002E575F" w:rsidTr="00146317">
        <w:trPr>
          <w:cantSplit/>
          <w:trHeight w:val="397"/>
          <w:jc w:val="center"/>
        </w:trPr>
        <w:tc>
          <w:tcPr>
            <w:tcW w:w="2093" w:type="dxa"/>
            <w:tcBorders>
              <w:left w:val="single" w:sz="12" w:space="0" w:color="auto"/>
              <w:bottom w:val="single" w:sz="18"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設計開發</w:t>
            </w:r>
          </w:p>
        </w:tc>
        <w:tc>
          <w:tcPr>
            <w:tcW w:w="1578" w:type="dxa"/>
            <w:tcBorders>
              <w:bottom w:val="single" w:sz="18"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設計開發資料</w:t>
            </w:r>
            <w:r w:rsidRPr="002E575F">
              <w:rPr>
                <w:rFonts w:ascii="Times New Roman" w:eastAsia="標楷體" w:hAnsi="Times New Roman" w:cs="Times New Roman"/>
              </w:rPr>
              <w:t>(DHR)</w:t>
            </w:r>
          </w:p>
        </w:tc>
        <w:tc>
          <w:tcPr>
            <w:tcW w:w="425" w:type="dxa"/>
            <w:tcBorders>
              <w:left w:val="single" w:sz="4" w:space="0" w:color="auto"/>
              <w:bottom w:val="single" w:sz="18" w:space="0" w:color="auto"/>
              <w:right w:val="single" w:sz="4" w:space="0" w:color="auto"/>
            </w:tcBorders>
            <w:vAlign w:val="center"/>
          </w:tcPr>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p w:rsidR="00866941" w:rsidRPr="002E575F" w:rsidRDefault="00866941" w:rsidP="00866941">
            <w:pPr>
              <w:rPr>
                <w:rFonts w:ascii="Times New Roman" w:eastAsia="標楷體" w:hAnsi="Times New Roman" w:cs="Times New Roman"/>
              </w:rPr>
            </w:pPr>
            <w:r w:rsidRPr="002E575F">
              <w:rPr>
                <w:rFonts w:ascii="Times New Roman" w:eastAsia="標楷體" w:hAnsi="Times New Roman" w:cs="Times New Roman"/>
              </w:rPr>
              <w:t>□</w:t>
            </w:r>
          </w:p>
        </w:tc>
        <w:tc>
          <w:tcPr>
            <w:tcW w:w="5564" w:type="dxa"/>
            <w:gridSpan w:val="3"/>
            <w:tcBorders>
              <w:left w:val="single" w:sz="4" w:space="0" w:color="auto"/>
              <w:bottom w:val="single" w:sz="18" w:space="0" w:color="auto"/>
              <w:right w:val="single" w:sz="12" w:space="0" w:color="auto"/>
            </w:tcBorders>
            <w:vAlign w:val="center"/>
          </w:tcPr>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已建立設計開發歷史檔案</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將委託其他公司協助建立設計開發歷史檔案</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公司尚未規劃設計開發歷史資料建立方式</w:t>
            </w:r>
          </w:p>
        </w:tc>
      </w:tr>
    </w:tbl>
    <w:p w:rsidR="00866941" w:rsidRPr="002E575F" w:rsidRDefault="00866941" w:rsidP="00866941">
      <w:pPr>
        <w:rPr>
          <w:rFonts w:ascii="Times New Roman" w:eastAsia="標楷體" w:hAnsi="Times New Roman" w:cs="Times New Roman"/>
        </w:rPr>
      </w:pPr>
    </w:p>
    <w:p w:rsidR="00866941" w:rsidRPr="002E575F" w:rsidRDefault="00866941" w:rsidP="00866941">
      <w:pPr>
        <w:rPr>
          <w:rFonts w:ascii="Times New Roman" w:eastAsia="標楷體" w:hAnsi="Times New Roman" w:cs="Times New Roman"/>
        </w:rPr>
      </w:pPr>
    </w:p>
    <w:p w:rsidR="002445E2" w:rsidRPr="002E575F" w:rsidRDefault="002445E2" w:rsidP="00866941">
      <w:pPr>
        <w:rPr>
          <w:rFonts w:ascii="Times New Roman" w:eastAsia="標楷體" w:hAnsi="Times New Roman" w:cs="Times New Roman"/>
        </w:rPr>
      </w:pPr>
    </w:p>
    <w:p w:rsidR="00866941" w:rsidRPr="002E575F" w:rsidRDefault="00866941" w:rsidP="009B0C9D">
      <w:pPr>
        <w:jc w:val="both"/>
        <w:rPr>
          <w:rFonts w:ascii="Times New Roman" w:eastAsia="標楷體" w:hAnsi="Times New Roman" w:cs="Times New Roman"/>
          <w:b/>
          <w:bCs/>
        </w:rPr>
      </w:pPr>
      <w:r w:rsidRPr="002E575F">
        <w:rPr>
          <w:rFonts w:ascii="Times New Roman" w:eastAsia="標楷體" w:hAnsi="Times New Roman" w:cs="Times New Roman"/>
        </w:rPr>
        <w:t>謝謝您熱情報名參與食品藥物管理署「行動科技醫療器材法規服務」。</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計畫聯絡人：</w:t>
      </w:r>
      <w:r w:rsidRPr="002E575F">
        <w:rPr>
          <w:rFonts w:ascii="Times New Roman" w:eastAsia="標楷體" w:hAnsi="Times New Roman" w:cs="Times New Roman"/>
        </w:rPr>
        <w:t xml:space="preserve"> </w:t>
      </w:r>
      <w:r w:rsidRPr="002E575F">
        <w:rPr>
          <w:rFonts w:ascii="Times New Roman" w:eastAsia="標楷體" w:hAnsi="Times New Roman" w:cs="Times New Roman"/>
        </w:rPr>
        <w:t>長庚大學</w:t>
      </w:r>
      <w:r w:rsidRPr="002E575F">
        <w:rPr>
          <w:rFonts w:ascii="Times New Roman" w:eastAsia="標楷體" w:hAnsi="Times New Roman" w:cs="Times New Roman"/>
        </w:rPr>
        <w:t xml:space="preserve"> </w:t>
      </w:r>
      <w:r w:rsidRPr="002E575F">
        <w:rPr>
          <w:rFonts w:ascii="Times New Roman" w:eastAsia="標楷體" w:hAnsi="Times New Roman" w:cs="Times New Roman"/>
        </w:rPr>
        <w:t>資工系</w:t>
      </w:r>
      <w:r w:rsidRPr="002E575F">
        <w:rPr>
          <w:rFonts w:ascii="Times New Roman" w:eastAsia="標楷體" w:hAnsi="Times New Roman" w:cs="Times New Roman"/>
        </w:rPr>
        <w:t>/</w:t>
      </w:r>
      <w:r w:rsidRPr="002E575F">
        <w:rPr>
          <w:rFonts w:ascii="Times New Roman" w:eastAsia="標楷體" w:hAnsi="Times New Roman" w:cs="Times New Roman"/>
        </w:rPr>
        <w:t>生物醫學工程研究所</w:t>
      </w:r>
      <w:r w:rsidRPr="002E575F">
        <w:rPr>
          <w:rFonts w:ascii="Times New Roman" w:eastAsia="標楷體" w:hAnsi="Times New Roman" w:cs="Times New Roman"/>
        </w:rPr>
        <w:t xml:space="preserve"> </w:t>
      </w:r>
      <w:r w:rsidRPr="002E575F">
        <w:rPr>
          <w:rFonts w:ascii="Times New Roman" w:eastAsia="標楷體" w:hAnsi="Times New Roman" w:cs="Times New Roman"/>
        </w:rPr>
        <w:t>崔恩綺</w:t>
      </w:r>
      <w:r w:rsidRPr="002E575F">
        <w:rPr>
          <w:rFonts w:ascii="Times New Roman" w:eastAsia="標楷體" w:hAnsi="Times New Roman" w:cs="Times New Roman"/>
        </w:rPr>
        <w:t xml:space="preserve"> </w:t>
      </w:r>
      <w:r w:rsidRPr="002E575F">
        <w:rPr>
          <w:rFonts w:ascii="Times New Roman" w:eastAsia="標楷體" w:hAnsi="Times New Roman" w:cs="Times New Roman"/>
        </w:rPr>
        <w:t>助理</w:t>
      </w:r>
    </w:p>
    <w:p w:rsidR="00866941" w:rsidRPr="002E575F" w:rsidRDefault="00866941" w:rsidP="009B0C9D">
      <w:pPr>
        <w:jc w:val="both"/>
        <w:rPr>
          <w:rFonts w:ascii="Times New Roman" w:eastAsia="標楷體" w:hAnsi="Times New Roman" w:cs="Times New Roman"/>
        </w:rPr>
      </w:pPr>
      <w:r w:rsidRPr="002E575F">
        <w:rPr>
          <w:rFonts w:ascii="Times New Roman" w:eastAsia="標楷體" w:hAnsi="Times New Roman" w:cs="Times New Roman"/>
        </w:rPr>
        <w:t>TEL</w:t>
      </w:r>
      <w:r w:rsidRPr="002E575F">
        <w:rPr>
          <w:rFonts w:ascii="Times New Roman" w:eastAsia="標楷體" w:hAnsi="Times New Roman" w:cs="Times New Roman"/>
        </w:rPr>
        <w:t>：</w:t>
      </w:r>
      <w:r w:rsidRPr="002E575F">
        <w:rPr>
          <w:rFonts w:ascii="Times New Roman" w:eastAsia="標楷體" w:hAnsi="Times New Roman" w:cs="Times New Roman"/>
        </w:rPr>
        <w:t xml:space="preserve">(03) 2118800 </w:t>
      </w:r>
      <w:proofErr w:type="spellStart"/>
      <w:r w:rsidRPr="002E575F">
        <w:rPr>
          <w:rFonts w:ascii="Times New Roman" w:eastAsia="標楷體" w:hAnsi="Times New Roman" w:cs="Times New Roman"/>
        </w:rPr>
        <w:t>ext</w:t>
      </w:r>
      <w:proofErr w:type="spellEnd"/>
      <w:r w:rsidRPr="002E575F">
        <w:rPr>
          <w:rFonts w:ascii="Times New Roman" w:eastAsia="標楷體" w:hAnsi="Times New Roman" w:cs="Times New Roman"/>
        </w:rPr>
        <w:t xml:space="preserve"> 3738</w:t>
      </w:r>
    </w:p>
    <w:p w:rsidR="00866941" w:rsidRPr="002E575F" w:rsidRDefault="00866941">
      <w:pPr>
        <w:rPr>
          <w:rFonts w:ascii="Times New Roman" w:eastAsia="標楷體" w:hAnsi="Times New Roman" w:cs="Times New Roman"/>
        </w:rPr>
      </w:pPr>
    </w:p>
    <w:sectPr w:rsidR="00866941" w:rsidRPr="002E57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7D5" w:rsidRDefault="002707D5" w:rsidP="002E575F">
      <w:r>
        <w:separator/>
      </w:r>
    </w:p>
  </w:endnote>
  <w:endnote w:type="continuationSeparator" w:id="0">
    <w:p w:rsidR="002707D5" w:rsidRDefault="002707D5" w:rsidP="002E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7D5" w:rsidRDefault="002707D5" w:rsidP="002E575F">
      <w:r>
        <w:separator/>
      </w:r>
    </w:p>
  </w:footnote>
  <w:footnote w:type="continuationSeparator" w:id="0">
    <w:p w:rsidR="002707D5" w:rsidRDefault="002707D5" w:rsidP="002E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7256"/>
    <w:multiLevelType w:val="hybridMultilevel"/>
    <w:tmpl w:val="45FAFA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3BA33EF"/>
    <w:multiLevelType w:val="hybridMultilevel"/>
    <w:tmpl w:val="6720918E"/>
    <w:lvl w:ilvl="0" w:tplc="0409000F">
      <w:start w:val="1"/>
      <w:numFmt w:val="decimal"/>
      <w:lvlText w:val="%1."/>
      <w:lvlJc w:val="left"/>
      <w:pPr>
        <w:ind w:left="980" w:hanging="480"/>
      </w:pPr>
      <w:rPr>
        <w:rFonts w:hint="eastAsia"/>
      </w:rPr>
    </w:lvl>
    <w:lvl w:ilvl="1" w:tplc="04090019">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15:restartNumberingAfterBreak="0">
    <w:nsid w:val="37A32DA4"/>
    <w:multiLevelType w:val="hybridMultilevel"/>
    <w:tmpl w:val="2DE89C5A"/>
    <w:lvl w:ilvl="0" w:tplc="B0043948">
      <w:start w:val="1"/>
      <w:numFmt w:val="decimal"/>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 w15:restartNumberingAfterBreak="0">
    <w:nsid w:val="7B011DCC"/>
    <w:multiLevelType w:val="hybridMultilevel"/>
    <w:tmpl w:val="6E24E6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7B"/>
    <w:rsid w:val="002445E2"/>
    <w:rsid w:val="002707D5"/>
    <w:rsid w:val="002E575F"/>
    <w:rsid w:val="0075504A"/>
    <w:rsid w:val="007A3BD3"/>
    <w:rsid w:val="007C7C5F"/>
    <w:rsid w:val="00866941"/>
    <w:rsid w:val="008D5E7B"/>
    <w:rsid w:val="009B0C9D"/>
    <w:rsid w:val="009C6E4C"/>
    <w:rsid w:val="00D058BF"/>
    <w:rsid w:val="00E476B6"/>
    <w:rsid w:val="00E86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38A4"/>
  <w15:chartTrackingRefBased/>
  <w15:docId w15:val="{C94510CC-580E-4FAA-9374-EF9E7DB3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5E7B"/>
    <w:rPr>
      <w:color w:val="0563C1" w:themeColor="hyperlink"/>
      <w:u w:val="single"/>
    </w:rPr>
  </w:style>
  <w:style w:type="character" w:styleId="a5">
    <w:name w:val="Unresolved Mention"/>
    <w:basedOn w:val="a0"/>
    <w:uiPriority w:val="99"/>
    <w:semiHidden/>
    <w:unhideWhenUsed/>
    <w:rsid w:val="008D5E7B"/>
    <w:rPr>
      <w:color w:val="605E5C"/>
      <w:shd w:val="clear" w:color="auto" w:fill="E1DFDD"/>
    </w:rPr>
  </w:style>
  <w:style w:type="paragraph" w:styleId="a6">
    <w:name w:val="header"/>
    <w:basedOn w:val="a"/>
    <w:link w:val="a7"/>
    <w:uiPriority w:val="99"/>
    <w:unhideWhenUsed/>
    <w:rsid w:val="002E575F"/>
    <w:pPr>
      <w:tabs>
        <w:tab w:val="center" w:pos="4153"/>
        <w:tab w:val="right" w:pos="8306"/>
      </w:tabs>
      <w:snapToGrid w:val="0"/>
    </w:pPr>
    <w:rPr>
      <w:sz w:val="20"/>
      <w:szCs w:val="20"/>
    </w:rPr>
  </w:style>
  <w:style w:type="character" w:customStyle="1" w:styleId="a7">
    <w:name w:val="頁首 字元"/>
    <w:basedOn w:val="a0"/>
    <w:link w:val="a6"/>
    <w:uiPriority w:val="99"/>
    <w:rsid w:val="002E575F"/>
    <w:rPr>
      <w:sz w:val="20"/>
      <w:szCs w:val="20"/>
    </w:rPr>
  </w:style>
  <w:style w:type="paragraph" w:styleId="a8">
    <w:name w:val="footer"/>
    <w:basedOn w:val="a"/>
    <w:link w:val="a9"/>
    <w:uiPriority w:val="99"/>
    <w:unhideWhenUsed/>
    <w:rsid w:val="002E575F"/>
    <w:pPr>
      <w:tabs>
        <w:tab w:val="center" w:pos="4153"/>
        <w:tab w:val="right" w:pos="8306"/>
      </w:tabs>
      <w:snapToGrid w:val="0"/>
    </w:pPr>
    <w:rPr>
      <w:sz w:val="20"/>
      <w:szCs w:val="20"/>
    </w:rPr>
  </w:style>
  <w:style w:type="character" w:customStyle="1" w:styleId="a9">
    <w:name w:val="頁尾 字元"/>
    <w:basedOn w:val="a0"/>
    <w:link w:val="a8"/>
    <w:uiPriority w:val="99"/>
    <w:rsid w:val="002E57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ping@cg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晟毓 呂</dc:creator>
  <cp:keywords/>
  <dc:description/>
  <cp:lastModifiedBy>晟毓 呂</cp:lastModifiedBy>
  <cp:revision>7</cp:revision>
  <dcterms:created xsi:type="dcterms:W3CDTF">2021-05-06T07:40:00Z</dcterms:created>
  <dcterms:modified xsi:type="dcterms:W3CDTF">2021-05-06T08:45:00Z</dcterms:modified>
</cp:coreProperties>
</file>